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6A" w:rsidRPr="00D9672D" w:rsidRDefault="00FD2B6A" w:rsidP="00FD2B6A">
      <w:pPr>
        <w:pStyle w:val="a6"/>
        <w:rPr>
          <w:szCs w:val="24"/>
        </w:rP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3C0577" w:rsidRDefault="003C0577" w:rsidP="00FD2B6A">
      <w:pPr>
        <w:jc w:val="center"/>
        <w:rPr>
          <w:sz w:val="32"/>
          <w:szCs w:val="32"/>
        </w:rPr>
      </w:pPr>
      <w:r w:rsidRPr="003C0577">
        <w:rPr>
          <w:rFonts w:hint="eastAsia"/>
          <w:sz w:val="32"/>
          <w:szCs w:val="32"/>
        </w:rPr>
        <w:t>CO2</w:t>
      </w:r>
      <w:r w:rsidRPr="003C0577">
        <w:rPr>
          <w:rFonts w:hint="eastAsia"/>
          <w:sz w:val="32"/>
          <w:szCs w:val="32"/>
        </w:rPr>
        <w:t>有効利用拠点化推進事業</w:t>
      </w:r>
    </w:p>
    <w:p w:rsidR="003C0577" w:rsidRDefault="003C0577" w:rsidP="00FD2B6A">
      <w:pPr>
        <w:jc w:val="center"/>
        <w:rPr>
          <w:sz w:val="32"/>
          <w:szCs w:val="32"/>
        </w:rPr>
      </w:pPr>
      <w:r w:rsidRPr="003C0577">
        <w:rPr>
          <w:rFonts w:hint="eastAsia"/>
          <w:sz w:val="32"/>
          <w:szCs w:val="32"/>
        </w:rPr>
        <w:t>研究拠点設備保守に係る点検補修工事</w:t>
      </w:r>
    </w:p>
    <w:p w:rsidR="00FD2B6A" w:rsidRPr="00D9672D" w:rsidRDefault="00FD2B6A" w:rsidP="00FD2B6A">
      <w:pPr>
        <w:jc w:val="center"/>
        <w:rPr>
          <w:sz w:val="32"/>
          <w:szCs w:val="32"/>
        </w:rPr>
      </w:pPr>
      <w:r w:rsidRPr="00D9672D">
        <w:rPr>
          <w:rFonts w:hint="eastAsia"/>
          <w:sz w:val="32"/>
          <w:szCs w:val="32"/>
        </w:rPr>
        <w:t>見積要領説明書</w:t>
      </w:r>
    </w:p>
    <w:p w:rsidR="00FD2B6A" w:rsidRPr="000A475E" w:rsidRDefault="00FD2B6A" w:rsidP="00FD2B6A">
      <w:pPr>
        <w:jc w:val="center"/>
        <w:rPr>
          <w:u w:val="single"/>
        </w:rP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215054" w:rsidP="00FD2B6A">
      <w:pPr>
        <w:jc w:val="center"/>
        <w:rPr>
          <w:sz w:val="28"/>
          <w:szCs w:val="28"/>
        </w:rPr>
      </w:pPr>
      <w:r>
        <w:rPr>
          <w:rFonts w:hint="eastAsia"/>
          <w:sz w:val="28"/>
          <w:szCs w:val="28"/>
        </w:rPr>
        <w:t>２０２</w:t>
      </w:r>
      <w:r w:rsidR="00AE4FD3">
        <w:rPr>
          <w:rFonts w:hint="eastAsia"/>
          <w:sz w:val="28"/>
          <w:szCs w:val="28"/>
        </w:rPr>
        <w:t>６</w:t>
      </w:r>
      <w:r w:rsidR="00FD2B6A" w:rsidRPr="00D9672D">
        <w:rPr>
          <w:rFonts w:hint="eastAsia"/>
          <w:sz w:val="28"/>
          <w:szCs w:val="28"/>
        </w:rPr>
        <w:t>年</w:t>
      </w:r>
      <w:r w:rsidR="00AE4FD3">
        <w:rPr>
          <w:rFonts w:hint="eastAsia"/>
          <w:sz w:val="28"/>
          <w:szCs w:val="28"/>
        </w:rPr>
        <w:t>２</w:t>
      </w:r>
      <w:r w:rsidR="00FD2B6A" w:rsidRPr="00D9672D">
        <w:rPr>
          <w:rFonts w:hint="eastAsia"/>
          <w:sz w:val="28"/>
          <w:szCs w:val="28"/>
        </w:rPr>
        <w:t>月</w:t>
      </w:r>
    </w:p>
    <w:p w:rsidR="00FD2B6A" w:rsidRPr="00D9672D" w:rsidRDefault="00FD2B6A" w:rsidP="00FD2B6A">
      <w:pPr>
        <w:jc w:val="center"/>
        <w:rPr>
          <w:sz w:val="28"/>
          <w:szCs w:val="28"/>
        </w:rPr>
      </w:pPr>
    </w:p>
    <w:p w:rsidR="00FD2B6A" w:rsidRPr="00D9672D" w:rsidRDefault="00FD2B6A" w:rsidP="00FD2B6A">
      <w:pPr>
        <w:jc w:val="center"/>
        <w:rPr>
          <w:sz w:val="28"/>
          <w:szCs w:val="28"/>
          <w:u w:val="single"/>
        </w:rPr>
      </w:pPr>
      <w:r w:rsidRPr="00D9672D">
        <w:rPr>
          <w:rFonts w:hint="eastAsia"/>
          <w:sz w:val="28"/>
          <w:szCs w:val="28"/>
        </w:rPr>
        <w:t>大崎クールジェン株式会社</w:t>
      </w:r>
    </w:p>
    <w:p w:rsidR="00FD2B6A" w:rsidRPr="00D9672D" w:rsidRDefault="00FD2B6A" w:rsidP="00FD2B6A"/>
    <w:p w:rsidR="00FD2B6A" w:rsidRPr="00D9672D" w:rsidRDefault="00FD2B6A" w:rsidP="00FD2B6A"/>
    <w:p w:rsidR="00FD2B6A" w:rsidRPr="00D9672D" w:rsidRDefault="00FD2B6A" w:rsidP="00FD2B6A">
      <w:pPr>
        <w:sectPr w:rsidR="00FD2B6A" w:rsidRPr="00D9672D" w:rsidSect="00251B78">
          <w:pgSz w:w="11906" w:h="16838" w:code="9"/>
          <w:pgMar w:top="1418" w:right="1134" w:bottom="1418" w:left="1418" w:header="851" w:footer="992" w:gutter="0"/>
          <w:cols w:space="425"/>
          <w:docGrid w:type="lines" w:linePitch="388" w:charSpace="-4916"/>
        </w:sectPr>
      </w:pPr>
    </w:p>
    <w:p w:rsidR="000C0371" w:rsidRPr="004B363C" w:rsidRDefault="00314D96" w:rsidP="001B1731">
      <w:pPr>
        <w:pStyle w:val="ad"/>
        <w:numPr>
          <w:ilvl w:val="0"/>
          <w:numId w:val="12"/>
        </w:numPr>
        <w:ind w:leftChars="0"/>
        <w:rPr>
          <w:sz w:val="21"/>
          <w:szCs w:val="21"/>
        </w:rPr>
      </w:pPr>
      <w:r w:rsidRPr="004B363C">
        <w:rPr>
          <w:rFonts w:asciiTheme="majorEastAsia" w:eastAsiaTheme="majorEastAsia" w:hAnsiTheme="majorEastAsia" w:hint="eastAsia"/>
          <w:sz w:val="21"/>
          <w:szCs w:val="21"/>
        </w:rPr>
        <w:lastRenderedPageBreak/>
        <w:t>工事請負見積心得</w:t>
      </w:r>
    </w:p>
    <w:p w:rsidR="001F6D94" w:rsidRPr="004B363C" w:rsidRDefault="000C0371" w:rsidP="004B363C">
      <w:pPr>
        <w:pStyle w:val="1"/>
        <w:rPr>
          <w:sz w:val="21"/>
          <w:szCs w:val="21"/>
        </w:rPr>
      </w:pPr>
      <w:r w:rsidRPr="004B363C">
        <w:rPr>
          <w:sz w:val="21"/>
          <w:szCs w:val="21"/>
        </w:rPr>
        <w:t xml:space="preserve">1.1 </w:t>
      </w:r>
      <w:bookmarkStart w:id="0" w:name="_Toc455659798"/>
      <w:r w:rsidR="00FD2B6A" w:rsidRPr="004B363C">
        <w:rPr>
          <w:rFonts w:hint="eastAsia"/>
          <w:sz w:val="21"/>
          <w:szCs w:val="21"/>
        </w:rPr>
        <w:t>一般事項</w:t>
      </w:r>
      <w:bookmarkEnd w:id="0"/>
    </w:p>
    <w:p w:rsidR="00FD2B6A" w:rsidRPr="004B363C" w:rsidRDefault="00FD2B6A" w:rsidP="00B72DA4">
      <w:pPr>
        <w:pStyle w:val="a3"/>
        <w:ind w:leftChars="176" w:left="422"/>
        <w:rPr>
          <w:sz w:val="21"/>
          <w:szCs w:val="21"/>
        </w:rPr>
      </w:pPr>
      <w:r w:rsidRPr="004B363C">
        <w:rPr>
          <w:rFonts w:hint="eastAsia"/>
          <w:sz w:val="21"/>
          <w:szCs w:val="21"/>
        </w:rPr>
        <w:t xml:space="preserve">　見積者は、</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r w:rsidRPr="004B363C">
        <w:rPr>
          <w:rFonts w:hint="eastAsia"/>
          <w:sz w:val="21"/>
          <w:szCs w:val="21"/>
        </w:rPr>
        <w:t>について、下記の書類（以下「見積関係書類」という。）ならびに関係諸法規、地理的条件を詳細に検討し、本見積要領説明書に従い、見積書類を提出すること。</w:t>
      </w:r>
    </w:p>
    <w:p w:rsidR="00FD2B6A" w:rsidRPr="004B363C" w:rsidRDefault="00FD2B6A" w:rsidP="00AD00AD">
      <w:pPr>
        <w:pStyle w:val="a3"/>
        <w:ind w:left="426"/>
        <w:rPr>
          <w:sz w:val="21"/>
          <w:szCs w:val="21"/>
        </w:rPr>
      </w:pPr>
      <w:r w:rsidRPr="004B363C">
        <w:rPr>
          <w:rFonts w:hint="eastAsia"/>
          <w:sz w:val="21"/>
          <w:szCs w:val="21"/>
        </w:rPr>
        <w:t xml:space="preserve">　見積者がこれらを熟知しなかったことにより</w:t>
      </w:r>
      <w:r w:rsidR="004C798D" w:rsidRPr="004B363C">
        <w:rPr>
          <w:rFonts w:hint="eastAsia"/>
          <w:sz w:val="21"/>
          <w:szCs w:val="21"/>
        </w:rPr>
        <w:t>、また</w:t>
      </w:r>
      <w:r w:rsidRPr="004B363C">
        <w:rPr>
          <w:rFonts w:hint="eastAsia"/>
          <w:sz w:val="21"/>
          <w:szCs w:val="21"/>
        </w:rPr>
        <w:t>は誤解したことにより生じた問題はすべて見積者の責任とする。</w:t>
      </w:r>
    </w:p>
    <w:p w:rsidR="00FD2B6A" w:rsidRPr="004B363C" w:rsidRDefault="00FD2B6A" w:rsidP="00FD2B6A">
      <w:pPr>
        <w:ind w:firstLineChars="100" w:firstLine="210"/>
        <w:rPr>
          <w:sz w:val="21"/>
          <w:szCs w:val="21"/>
        </w:rPr>
      </w:pPr>
      <w:r w:rsidRPr="004B363C">
        <w:rPr>
          <w:rFonts w:hint="eastAsia"/>
          <w:sz w:val="21"/>
          <w:szCs w:val="21"/>
        </w:rPr>
        <w:t xml:space="preserve">　＜見積関係書類＞</w:t>
      </w:r>
    </w:p>
    <w:p w:rsidR="00FD2B6A" w:rsidRDefault="00FD2B6A" w:rsidP="001B1731">
      <w:pPr>
        <w:numPr>
          <w:ilvl w:val="0"/>
          <w:numId w:val="1"/>
        </w:numPr>
        <w:tabs>
          <w:tab w:val="clear" w:pos="1536"/>
        </w:tabs>
        <w:ind w:leftChars="118" w:left="707" w:hanging="424"/>
        <w:rPr>
          <w:sz w:val="21"/>
          <w:szCs w:val="21"/>
        </w:rPr>
      </w:pPr>
      <w:r w:rsidRPr="004B363C">
        <w:rPr>
          <w:rFonts w:hint="eastAsia"/>
          <w:sz w:val="21"/>
          <w:szCs w:val="21"/>
        </w:rPr>
        <w:t>本見積要領説明書</w:t>
      </w:r>
    </w:p>
    <w:p w:rsidR="00592EA9" w:rsidRPr="004B363C" w:rsidRDefault="00592EA9" w:rsidP="001B1731">
      <w:pPr>
        <w:numPr>
          <w:ilvl w:val="0"/>
          <w:numId w:val="1"/>
        </w:numPr>
        <w:tabs>
          <w:tab w:val="clear" w:pos="1536"/>
        </w:tabs>
        <w:ind w:leftChars="118" w:left="707" w:hanging="424"/>
        <w:rPr>
          <w:sz w:val="21"/>
          <w:szCs w:val="21"/>
        </w:rPr>
      </w:pPr>
      <w:r>
        <w:rPr>
          <w:rFonts w:hint="eastAsia"/>
          <w:sz w:val="21"/>
          <w:szCs w:val="21"/>
        </w:rPr>
        <w:t>契約条件</w:t>
      </w:r>
    </w:p>
    <w:p w:rsidR="00FD2B6A" w:rsidRPr="004B363C" w:rsidRDefault="007B34C2" w:rsidP="001B1731">
      <w:pPr>
        <w:numPr>
          <w:ilvl w:val="0"/>
          <w:numId w:val="1"/>
        </w:numPr>
        <w:tabs>
          <w:tab w:val="clear" w:pos="1536"/>
        </w:tabs>
        <w:ind w:leftChars="118" w:left="707" w:hanging="424"/>
        <w:rPr>
          <w:sz w:val="21"/>
          <w:szCs w:val="21"/>
        </w:rPr>
      </w:pPr>
      <w:r w:rsidRPr="004B363C">
        <w:rPr>
          <w:rFonts w:hint="eastAsia"/>
          <w:sz w:val="21"/>
          <w:szCs w:val="21"/>
        </w:rPr>
        <w:t>工事</w:t>
      </w:r>
      <w:r w:rsidR="00FD2B6A" w:rsidRPr="004B363C">
        <w:rPr>
          <w:rFonts w:hint="eastAsia"/>
          <w:sz w:val="21"/>
          <w:szCs w:val="21"/>
        </w:rPr>
        <w:t>仕様書</w:t>
      </w:r>
    </w:p>
    <w:p w:rsidR="00FD2B6A" w:rsidRPr="004B363C" w:rsidRDefault="00592EA9" w:rsidP="001B1731">
      <w:pPr>
        <w:numPr>
          <w:ilvl w:val="0"/>
          <w:numId w:val="1"/>
        </w:numPr>
        <w:tabs>
          <w:tab w:val="clear" w:pos="1536"/>
        </w:tabs>
        <w:ind w:leftChars="118" w:left="707" w:hanging="424"/>
        <w:rPr>
          <w:sz w:val="21"/>
          <w:szCs w:val="21"/>
        </w:rPr>
      </w:pPr>
      <w:r w:rsidRPr="00D52948">
        <w:rPr>
          <w:rFonts w:hint="eastAsia"/>
          <w:sz w:val="21"/>
          <w:szCs w:val="21"/>
        </w:rPr>
        <w:t>見積者よりの質問書に対する当社回答</w:t>
      </w:r>
      <w:r>
        <w:rPr>
          <w:rFonts w:hint="eastAsia"/>
          <w:sz w:val="21"/>
          <w:szCs w:val="21"/>
        </w:rPr>
        <w:t>書</w:t>
      </w:r>
    </w:p>
    <w:p w:rsidR="00FD2B6A" w:rsidRPr="004B363C" w:rsidRDefault="00592EA9" w:rsidP="001B1731">
      <w:pPr>
        <w:numPr>
          <w:ilvl w:val="0"/>
          <w:numId w:val="1"/>
        </w:numPr>
        <w:tabs>
          <w:tab w:val="clear" w:pos="1536"/>
        </w:tabs>
        <w:ind w:leftChars="118" w:left="707" w:hanging="424"/>
        <w:rPr>
          <w:sz w:val="21"/>
          <w:szCs w:val="21"/>
        </w:rPr>
      </w:pPr>
      <w:r w:rsidRPr="00D52948">
        <w:rPr>
          <w:sz w:val="21"/>
          <w:szCs w:val="21"/>
        </w:rPr>
        <w:t>(1)(2)(3)</w:t>
      </w:r>
      <w:r w:rsidR="003C054D">
        <w:rPr>
          <w:rFonts w:hint="eastAsia"/>
          <w:sz w:val="21"/>
          <w:szCs w:val="21"/>
        </w:rPr>
        <w:t>(4)</w:t>
      </w:r>
      <w:r w:rsidRPr="00D52948">
        <w:rPr>
          <w:rFonts w:hint="eastAsia"/>
          <w:sz w:val="21"/>
          <w:szCs w:val="21"/>
        </w:rPr>
        <w:t>の修正書類</w:t>
      </w:r>
    </w:p>
    <w:p w:rsidR="00FD2B6A" w:rsidRPr="004B363C" w:rsidRDefault="00FD2B6A" w:rsidP="00FD2B6A">
      <w:pPr>
        <w:pStyle w:val="a3"/>
        <w:ind w:left="0"/>
        <w:rPr>
          <w:sz w:val="21"/>
          <w:szCs w:val="21"/>
        </w:rPr>
      </w:pPr>
    </w:p>
    <w:p w:rsidR="001F6D94" w:rsidRPr="004B363C" w:rsidRDefault="000C0371" w:rsidP="001B1731">
      <w:pPr>
        <w:pStyle w:val="1"/>
        <w:numPr>
          <w:ilvl w:val="1"/>
          <w:numId w:val="7"/>
        </w:numPr>
        <w:rPr>
          <w:sz w:val="21"/>
          <w:szCs w:val="21"/>
        </w:rPr>
      </w:pPr>
      <w:bookmarkStart w:id="1" w:name="_Toc455659799"/>
      <w:r w:rsidRPr="004B363C">
        <w:rPr>
          <w:sz w:val="21"/>
          <w:szCs w:val="21"/>
        </w:rPr>
        <w:t xml:space="preserve"> </w:t>
      </w:r>
      <w:r w:rsidR="00FD2B6A" w:rsidRPr="004B363C">
        <w:rPr>
          <w:rFonts w:hint="eastAsia"/>
          <w:sz w:val="21"/>
          <w:szCs w:val="21"/>
        </w:rPr>
        <w:t>見積範囲</w:t>
      </w:r>
      <w:bookmarkEnd w:id="1"/>
    </w:p>
    <w:p w:rsidR="001D00C8" w:rsidRPr="004B363C" w:rsidRDefault="001D00C8" w:rsidP="00412ABD">
      <w:pPr>
        <w:pStyle w:val="a3"/>
        <w:ind w:left="426"/>
        <w:rPr>
          <w:sz w:val="21"/>
          <w:szCs w:val="21"/>
        </w:rPr>
      </w:pPr>
      <w:r w:rsidRPr="004B363C">
        <w:rPr>
          <w:rFonts w:hint="eastAsia"/>
          <w:sz w:val="21"/>
          <w:szCs w:val="21"/>
        </w:rPr>
        <w:t xml:space="preserve">　見積の範囲は以下の項目とし、対象機器については工事仕様書に添付する「工事計画表」を参照すること。</w:t>
      </w:r>
    </w:p>
    <w:p w:rsidR="00FD2B6A" w:rsidRPr="004B363C" w:rsidRDefault="00AE4FD3" w:rsidP="001B1731">
      <w:pPr>
        <w:pStyle w:val="a3"/>
        <w:numPr>
          <w:ilvl w:val="2"/>
          <w:numId w:val="7"/>
        </w:numPr>
        <w:ind w:left="709" w:hanging="426"/>
        <w:rPr>
          <w:sz w:val="21"/>
          <w:szCs w:val="21"/>
        </w:rPr>
      </w:pPr>
      <w:r>
        <w:rPr>
          <w:rFonts w:hint="eastAsia"/>
          <w:sz w:val="21"/>
          <w:szCs w:val="21"/>
        </w:rPr>
        <w:t>定型整備工事</w:t>
      </w:r>
    </w:p>
    <w:p w:rsidR="008B6232" w:rsidRDefault="00AE4FD3" w:rsidP="00592EA9">
      <w:pPr>
        <w:pStyle w:val="a3"/>
        <w:ind w:left="709" w:firstLineChars="100" w:firstLine="210"/>
        <w:rPr>
          <w:sz w:val="21"/>
          <w:szCs w:val="21"/>
        </w:rPr>
      </w:pPr>
      <w:r>
        <w:rPr>
          <w:rFonts w:hint="eastAsia"/>
          <w:sz w:val="21"/>
          <w:szCs w:val="21"/>
        </w:rPr>
        <w:t>定型整備工事</w:t>
      </w:r>
      <w:r w:rsidR="0033249E" w:rsidRPr="004B363C">
        <w:rPr>
          <w:rFonts w:hint="eastAsia"/>
          <w:sz w:val="21"/>
          <w:szCs w:val="21"/>
        </w:rPr>
        <w:t>とは、</w:t>
      </w:r>
      <w:bookmarkStart w:id="2" w:name="_GoBack"/>
      <w:r w:rsidR="0033249E" w:rsidRPr="004B363C">
        <w:rPr>
          <w:rFonts w:hint="eastAsia"/>
          <w:sz w:val="21"/>
          <w:szCs w:val="21"/>
        </w:rPr>
        <w:t>日常</w:t>
      </w:r>
      <w:bookmarkEnd w:id="2"/>
      <w:r w:rsidR="0033249E" w:rsidRPr="004B363C">
        <w:rPr>
          <w:rFonts w:hint="eastAsia"/>
          <w:sz w:val="21"/>
          <w:szCs w:val="21"/>
        </w:rPr>
        <w:t>巡視点検及び定期的に発生する小作業をいい、週間、月間等の点検周期で行う定例点検</w:t>
      </w:r>
      <w:r w:rsidR="00B029FB" w:rsidRPr="004B363C">
        <w:rPr>
          <w:rFonts w:hint="eastAsia"/>
          <w:sz w:val="21"/>
          <w:szCs w:val="21"/>
        </w:rPr>
        <w:t>、クレーン点検</w:t>
      </w:r>
      <w:r w:rsidR="0033249E" w:rsidRPr="004B363C">
        <w:rPr>
          <w:rFonts w:hint="eastAsia"/>
          <w:sz w:val="21"/>
          <w:szCs w:val="21"/>
        </w:rPr>
        <w:t>等を含む</w:t>
      </w:r>
      <w:r w:rsidR="00B029FB" w:rsidRPr="004B363C">
        <w:rPr>
          <w:rFonts w:hint="eastAsia"/>
          <w:sz w:val="21"/>
          <w:szCs w:val="21"/>
        </w:rPr>
        <w:t>ものと</w:t>
      </w:r>
      <w:r w:rsidR="00FA37D5" w:rsidRPr="004B363C">
        <w:rPr>
          <w:rFonts w:hint="eastAsia"/>
          <w:sz w:val="21"/>
          <w:szCs w:val="21"/>
        </w:rPr>
        <w:t>して、工事計画表に基づき見積もるものとする</w:t>
      </w:r>
      <w:r w:rsidR="00FE1A11" w:rsidRPr="004B363C">
        <w:rPr>
          <w:rFonts w:hint="eastAsia"/>
          <w:sz w:val="21"/>
          <w:szCs w:val="21"/>
        </w:rPr>
        <w:t>。</w:t>
      </w:r>
    </w:p>
    <w:p w:rsidR="001D00C8" w:rsidRPr="004B363C" w:rsidRDefault="0033249E" w:rsidP="001B1731">
      <w:pPr>
        <w:pStyle w:val="a3"/>
        <w:numPr>
          <w:ilvl w:val="2"/>
          <w:numId w:val="7"/>
        </w:numPr>
        <w:ind w:left="709" w:hanging="426"/>
        <w:rPr>
          <w:sz w:val="21"/>
          <w:szCs w:val="21"/>
        </w:rPr>
      </w:pPr>
      <w:r w:rsidRPr="004B363C">
        <w:rPr>
          <w:rFonts w:hint="eastAsia"/>
          <w:sz w:val="21"/>
          <w:szCs w:val="21"/>
        </w:rPr>
        <w:t>小規模</w:t>
      </w:r>
      <w:r w:rsidR="00B029FB" w:rsidRPr="004B363C">
        <w:rPr>
          <w:rFonts w:hint="eastAsia"/>
          <w:sz w:val="21"/>
          <w:szCs w:val="21"/>
        </w:rPr>
        <w:t>補修</w:t>
      </w:r>
      <w:r w:rsidRPr="004B363C">
        <w:rPr>
          <w:rFonts w:hint="eastAsia"/>
          <w:sz w:val="21"/>
          <w:szCs w:val="21"/>
        </w:rPr>
        <w:t>工事</w:t>
      </w:r>
    </w:p>
    <w:p w:rsidR="00FA37D5" w:rsidRPr="004B363C" w:rsidRDefault="008B6232" w:rsidP="00592EA9">
      <w:pPr>
        <w:pStyle w:val="a3"/>
        <w:ind w:left="709"/>
        <w:rPr>
          <w:sz w:val="21"/>
          <w:szCs w:val="21"/>
        </w:rPr>
      </w:pPr>
      <w:r w:rsidRPr="004B363C">
        <w:rPr>
          <w:rFonts w:hint="eastAsia"/>
          <w:sz w:val="21"/>
          <w:szCs w:val="21"/>
        </w:rPr>
        <w:t xml:space="preserve">　</w:t>
      </w:r>
      <w:r w:rsidR="009C5DF3" w:rsidRPr="004B363C">
        <w:rPr>
          <w:rFonts w:hint="eastAsia"/>
          <w:sz w:val="21"/>
          <w:szCs w:val="21"/>
        </w:rPr>
        <w:t>小規模補修工事</w:t>
      </w:r>
      <w:r w:rsidR="0033249E" w:rsidRPr="004B363C">
        <w:rPr>
          <w:rFonts w:hint="eastAsia"/>
          <w:sz w:val="21"/>
          <w:szCs w:val="21"/>
        </w:rPr>
        <w:t>とは、緊急時の初期対応工事を含む、計画外で行う設備の修理・点検・手入れ・清掃等の補修工事のうち、小規模な補修工事</w:t>
      </w:r>
      <w:r w:rsidR="00ED53BD" w:rsidRPr="004B363C">
        <w:rPr>
          <w:rFonts w:hint="eastAsia"/>
          <w:sz w:val="21"/>
          <w:szCs w:val="21"/>
        </w:rPr>
        <w:t>とする</w:t>
      </w:r>
      <w:r w:rsidR="0033249E" w:rsidRPr="004B363C">
        <w:rPr>
          <w:rFonts w:hint="eastAsia"/>
          <w:sz w:val="21"/>
          <w:szCs w:val="21"/>
        </w:rPr>
        <w:t>。</w:t>
      </w:r>
    </w:p>
    <w:p w:rsidR="00F75C8A" w:rsidRDefault="00C26732" w:rsidP="004B363C">
      <w:pPr>
        <w:pStyle w:val="a3"/>
        <w:ind w:left="709" w:firstLineChars="100" w:firstLine="210"/>
        <w:rPr>
          <w:sz w:val="21"/>
          <w:szCs w:val="21"/>
        </w:rPr>
      </w:pPr>
      <w:r>
        <w:rPr>
          <w:rFonts w:hint="eastAsia"/>
          <w:sz w:val="21"/>
          <w:szCs w:val="21"/>
        </w:rPr>
        <w:t>なお、</w:t>
      </w:r>
      <w:r w:rsidR="00257080" w:rsidRPr="004B363C">
        <w:rPr>
          <w:rFonts w:hint="eastAsia"/>
          <w:sz w:val="21"/>
          <w:szCs w:val="21"/>
        </w:rPr>
        <w:t>小規模補修工事は、労務単価及び諸経費率を定め</w:t>
      </w:r>
      <w:r w:rsidR="00E63EE4" w:rsidRPr="004B363C">
        <w:rPr>
          <w:rFonts w:hint="eastAsia"/>
          <w:sz w:val="21"/>
          <w:szCs w:val="21"/>
        </w:rPr>
        <w:t>、</w:t>
      </w:r>
      <w:r w:rsidR="00257080" w:rsidRPr="004B363C">
        <w:rPr>
          <w:rFonts w:hint="eastAsia"/>
          <w:sz w:val="21"/>
          <w:szCs w:val="21"/>
        </w:rPr>
        <w:t>実績に応じて支払いを行う単価契約と</w:t>
      </w:r>
      <w:r w:rsidR="00103C31">
        <w:rPr>
          <w:rFonts w:hint="eastAsia"/>
          <w:sz w:val="21"/>
          <w:szCs w:val="21"/>
        </w:rPr>
        <w:t>する</w:t>
      </w:r>
      <w:r w:rsidR="002360E1">
        <w:rPr>
          <w:rFonts w:hint="eastAsia"/>
          <w:sz w:val="21"/>
          <w:szCs w:val="21"/>
        </w:rPr>
        <w:t>ため、労務単価及び諸経費率を提示するものとする</w:t>
      </w:r>
      <w:r w:rsidR="00103C31">
        <w:rPr>
          <w:rFonts w:hint="eastAsia"/>
          <w:sz w:val="21"/>
          <w:szCs w:val="21"/>
        </w:rPr>
        <w:t>。</w:t>
      </w:r>
    </w:p>
    <w:p w:rsidR="00FD2B6A" w:rsidRPr="004B363C" w:rsidRDefault="00FD2B6A" w:rsidP="009C5DF3">
      <w:pPr>
        <w:pStyle w:val="a3"/>
        <w:ind w:left="420"/>
        <w:rPr>
          <w:sz w:val="21"/>
          <w:szCs w:val="21"/>
        </w:rPr>
      </w:pPr>
    </w:p>
    <w:p w:rsidR="001F6D94" w:rsidRPr="004B363C" w:rsidRDefault="000C0371" w:rsidP="001B1731">
      <w:pPr>
        <w:pStyle w:val="1"/>
        <w:numPr>
          <w:ilvl w:val="1"/>
          <w:numId w:val="7"/>
        </w:numPr>
        <w:rPr>
          <w:sz w:val="21"/>
          <w:szCs w:val="21"/>
        </w:rPr>
      </w:pPr>
      <w:bookmarkStart w:id="3" w:name="_Toc455659800"/>
      <w:r w:rsidRPr="004B363C">
        <w:rPr>
          <w:sz w:val="21"/>
          <w:szCs w:val="21"/>
        </w:rPr>
        <w:t xml:space="preserve"> </w:t>
      </w:r>
      <w:r w:rsidR="00FD2B6A" w:rsidRPr="004B363C">
        <w:rPr>
          <w:rFonts w:hint="eastAsia"/>
          <w:sz w:val="21"/>
          <w:szCs w:val="21"/>
        </w:rPr>
        <w:t>見積書類</w:t>
      </w:r>
      <w:bookmarkEnd w:id="3"/>
    </w:p>
    <w:p w:rsidR="001B0274" w:rsidRPr="004B363C" w:rsidRDefault="001B0274" w:rsidP="001B1731">
      <w:pPr>
        <w:pStyle w:val="ad"/>
        <w:numPr>
          <w:ilvl w:val="2"/>
          <w:numId w:val="15"/>
        </w:numPr>
        <w:ind w:leftChars="0" w:left="709" w:hanging="426"/>
        <w:rPr>
          <w:kern w:val="0"/>
          <w:sz w:val="21"/>
          <w:szCs w:val="21"/>
        </w:rPr>
      </w:pPr>
      <w:r w:rsidRPr="004B363C">
        <w:rPr>
          <w:rFonts w:hint="eastAsia"/>
          <w:kern w:val="0"/>
          <w:sz w:val="21"/>
          <w:szCs w:val="21"/>
        </w:rPr>
        <w:t>見積書類の構成</w:t>
      </w:r>
    </w:p>
    <w:p w:rsidR="001B0274" w:rsidRPr="004B363C" w:rsidRDefault="001B0274" w:rsidP="004B363C">
      <w:pPr>
        <w:pStyle w:val="ad"/>
        <w:ind w:leftChars="0" w:left="709" w:firstLineChars="100" w:firstLine="210"/>
        <w:rPr>
          <w:kern w:val="0"/>
          <w:sz w:val="21"/>
          <w:szCs w:val="21"/>
        </w:rPr>
      </w:pPr>
      <w:r w:rsidRPr="004B363C">
        <w:rPr>
          <w:rFonts w:hint="eastAsia"/>
          <w:kern w:val="0"/>
          <w:sz w:val="21"/>
          <w:szCs w:val="21"/>
        </w:rPr>
        <w:t>見積書類は見積書と見積付属図書で構成する。</w:t>
      </w:r>
    </w:p>
    <w:p w:rsidR="00362FDB" w:rsidRDefault="00362FDB" w:rsidP="001B1731">
      <w:pPr>
        <w:pStyle w:val="ad"/>
        <w:numPr>
          <w:ilvl w:val="2"/>
          <w:numId w:val="15"/>
        </w:numPr>
        <w:ind w:leftChars="0" w:left="709" w:hanging="426"/>
        <w:rPr>
          <w:kern w:val="0"/>
          <w:sz w:val="21"/>
          <w:szCs w:val="21"/>
        </w:rPr>
      </w:pPr>
      <w:r>
        <w:rPr>
          <w:rFonts w:hint="eastAsia"/>
          <w:kern w:val="0"/>
          <w:sz w:val="21"/>
          <w:szCs w:val="21"/>
        </w:rPr>
        <w:t>見積書類の体裁</w:t>
      </w:r>
    </w:p>
    <w:p w:rsidR="00362FDB" w:rsidRDefault="00362FDB" w:rsidP="004B363C">
      <w:pPr>
        <w:pStyle w:val="ad"/>
        <w:ind w:leftChars="295" w:left="708" w:firstLineChars="100" w:firstLine="210"/>
        <w:rPr>
          <w:kern w:val="0"/>
          <w:sz w:val="21"/>
          <w:szCs w:val="21"/>
        </w:rPr>
      </w:pPr>
      <w:r w:rsidRPr="00362FDB">
        <w:rPr>
          <w:rFonts w:hint="eastAsia"/>
          <w:kern w:val="0"/>
          <w:sz w:val="21"/>
          <w:szCs w:val="21"/>
        </w:rPr>
        <w:t>見積書類はすべて横書きとし、楷書で明瞭に記載し、数字はアラビア数字を用いる。</w:t>
      </w:r>
      <w:r>
        <w:rPr>
          <w:rFonts w:hint="eastAsia"/>
          <w:kern w:val="0"/>
          <w:sz w:val="21"/>
          <w:szCs w:val="21"/>
        </w:rPr>
        <w:t>また、</w:t>
      </w:r>
      <w:r w:rsidRPr="00362FDB">
        <w:rPr>
          <w:rFonts w:hint="eastAsia"/>
          <w:kern w:val="0"/>
          <w:sz w:val="21"/>
          <w:szCs w:val="21"/>
        </w:rPr>
        <w:t>書類の大きさは</w:t>
      </w:r>
      <w:r w:rsidR="00592EA9" w:rsidRPr="00B66809">
        <w:rPr>
          <w:rFonts w:hint="eastAsia"/>
          <w:sz w:val="22"/>
          <w:szCs w:val="22"/>
        </w:rPr>
        <w:t>ＪＩＳ規格</w:t>
      </w:r>
      <w:r w:rsidRPr="00362FDB">
        <w:rPr>
          <w:rFonts w:hint="eastAsia"/>
          <w:kern w:val="0"/>
          <w:sz w:val="21"/>
          <w:szCs w:val="21"/>
        </w:rPr>
        <w:t>Ａ版</w:t>
      </w:r>
      <w:r w:rsidR="00592EA9">
        <w:rPr>
          <w:rFonts w:hint="eastAsia"/>
          <w:kern w:val="0"/>
          <w:sz w:val="21"/>
          <w:szCs w:val="21"/>
        </w:rPr>
        <w:t>４号左綴</w:t>
      </w:r>
      <w:r w:rsidRPr="00362FDB">
        <w:rPr>
          <w:rFonts w:hint="eastAsia"/>
          <w:kern w:val="0"/>
          <w:sz w:val="21"/>
          <w:szCs w:val="21"/>
        </w:rPr>
        <w:t>とする。</w:t>
      </w:r>
    </w:p>
    <w:p w:rsidR="00215054" w:rsidRDefault="00215054" w:rsidP="004B363C">
      <w:pPr>
        <w:pStyle w:val="ad"/>
        <w:ind w:leftChars="295" w:left="708" w:firstLineChars="100" w:firstLine="210"/>
        <w:rPr>
          <w:kern w:val="0"/>
          <w:sz w:val="21"/>
          <w:szCs w:val="21"/>
        </w:rPr>
      </w:pPr>
    </w:p>
    <w:p w:rsidR="001B0274" w:rsidRPr="004B363C" w:rsidRDefault="00362FDB" w:rsidP="001B1731">
      <w:pPr>
        <w:pStyle w:val="ad"/>
        <w:numPr>
          <w:ilvl w:val="2"/>
          <w:numId w:val="15"/>
        </w:numPr>
        <w:ind w:leftChars="0" w:left="709" w:hanging="426"/>
        <w:rPr>
          <w:kern w:val="0"/>
          <w:sz w:val="21"/>
          <w:szCs w:val="21"/>
        </w:rPr>
      </w:pPr>
      <w:r>
        <w:rPr>
          <w:rFonts w:hint="eastAsia"/>
          <w:kern w:val="0"/>
          <w:sz w:val="21"/>
          <w:szCs w:val="21"/>
        </w:rPr>
        <w:t>見積</w:t>
      </w:r>
      <w:r w:rsidR="001B0274" w:rsidRPr="004B363C">
        <w:rPr>
          <w:rFonts w:hint="eastAsia"/>
          <w:kern w:val="0"/>
          <w:sz w:val="21"/>
          <w:szCs w:val="21"/>
        </w:rPr>
        <w:t>書類の内容</w:t>
      </w:r>
    </w:p>
    <w:p w:rsidR="001B0274" w:rsidRPr="004B363C" w:rsidRDefault="001B0274" w:rsidP="004B363C">
      <w:pPr>
        <w:pStyle w:val="ad"/>
        <w:ind w:leftChars="0" w:left="709" w:firstLineChars="100" w:firstLine="210"/>
        <w:rPr>
          <w:kern w:val="0"/>
          <w:sz w:val="21"/>
          <w:szCs w:val="21"/>
        </w:rPr>
      </w:pPr>
      <w:r w:rsidRPr="004B363C">
        <w:rPr>
          <w:rFonts w:hint="eastAsia"/>
          <w:kern w:val="0"/>
          <w:sz w:val="21"/>
          <w:szCs w:val="21"/>
        </w:rPr>
        <w:t>見積書類にはそれぞれ下記の内容を記載する。</w:t>
      </w:r>
    </w:p>
    <w:p w:rsidR="001B0274" w:rsidRPr="004B363C" w:rsidRDefault="001B0274" w:rsidP="001B1731">
      <w:pPr>
        <w:pStyle w:val="ad"/>
        <w:numPr>
          <w:ilvl w:val="0"/>
          <w:numId w:val="11"/>
        </w:numPr>
        <w:ind w:leftChars="0" w:left="993"/>
        <w:rPr>
          <w:kern w:val="0"/>
          <w:sz w:val="21"/>
          <w:szCs w:val="21"/>
        </w:rPr>
      </w:pPr>
      <w:r w:rsidRPr="004B363C">
        <w:rPr>
          <w:rFonts w:hint="eastAsia"/>
          <w:kern w:val="0"/>
          <w:sz w:val="21"/>
          <w:szCs w:val="21"/>
        </w:rPr>
        <w:t>見積書</w:t>
      </w:r>
    </w:p>
    <w:p w:rsidR="003C4AD8" w:rsidRPr="004B363C" w:rsidRDefault="00E56D4B" w:rsidP="004B363C">
      <w:pPr>
        <w:pStyle w:val="ad"/>
        <w:ind w:leftChars="0" w:left="993"/>
        <w:rPr>
          <w:kern w:val="0"/>
          <w:sz w:val="21"/>
          <w:szCs w:val="21"/>
        </w:rPr>
      </w:pPr>
      <w:r w:rsidRPr="004B363C">
        <w:rPr>
          <w:rFonts w:hint="eastAsia"/>
          <w:kern w:val="0"/>
          <w:sz w:val="21"/>
          <w:szCs w:val="21"/>
        </w:rPr>
        <w:t>見積書は別添の見積書作成要領に従い作成する。</w:t>
      </w:r>
    </w:p>
    <w:p w:rsidR="001B0274" w:rsidRPr="004B363C" w:rsidRDefault="001B0274" w:rsidP="001B1731">
      <w:pPr>
        <w:pStyle w:val="ad"/>
        <w:numPr>
          <w:ilvl w:val="0"/>
          <w:numId w:val="11"/>
        </w:numPr>
        <w:ind w:leftChars="0" w:left="993"/>
        <w:rPr>
          <w:kern w:val="0"/>
          <w:sz w:val="21"/>
          <w:szCs w:val="21"/>
        </w:rPr>
      </w:pPr>
      <w:r w:rsidRPr="004B363C">
        <w:rPr>
          <w:rFonts w:hint="eastAsia"/>
          <w:kern w:val="0"/>
          <w:sz w:val="21"/>
          <w:szCs w:val="21"/>
        </w:rPr>
        <w:lastRenderedPageBreak/>
        <w:t>見積付属図書</w:t>
      </w:r>
    </w:p>
    <w:p w:rsidR="001B0274" w:rsidRPr="004B363C" w:rsidRDefault="00E56D4B" w:rsidP="004B363C">
      <w:pPr>
        <w:ind w:leftChars="413" w:left="991"/>
        <w:rPr>
          <w:kern w:val="0"/>
          <w:sz w:val="21"/>
          <w:szCs w:val="21"/>
        </w:rPr>
      </w:pPr>
      <w:r w:rsidRPr="004B363C">
        <w:rPr>
          <w:rFonts w:hint="eastAsia"/>
          <w:kern w:val="0"/>
          <w:sz w:val="21"/>
          <w:szCs w:val="21"/>
        </w:rPr>
        <w:t>見積付属図書は下記の図書を添付する。</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安全対策</w:t>
      </w:r>
    </w:p>
    <w:p w:rsidR="00E56D4B" w:rsidRPr="004B363C" w:rsidRDefault="00314D96" w:rsidP="004B363C">
      <w:pPr>
        <w:pStyle w:val="ad"/>
        <w:ind w:leftChars="0" w:left="1134"/>
        <w:rPr>
          <w:kern w:val="0"/>
          <w:sz w:val="21"/>
          <w:szCs w:val="21"/>
        </w:rPr>
      </w:pPr>
      <w:r w:rsidRPr="004B363C">
        <w:rPr>
          <w:rFonts w:hint="eastAsia"/>
          <w:kern w:val="0"/>
          <w:sz w:val="21"/>
          <w:szCs w:val="21"/>
        </w:rPr>
        <w:t>・</w:t>
      </w:r>
      <w:r w:rsidR="00000CCB" w:rsidRPr="004B363C">
        <w:rPr>
          <w:rFonts w:hint="eastAsia"/>
          <w:kern w:val="0"/>
          <w:sz w:val="21"/>
          <w:szCs w:val="21"/>
        </w:rPr>
        <w:t>工事区域の安全対策（</w:t>
      </w:r>
      <w:r w:rsidR="00CB1F8F" w:rsidRPr="004B363C">
        <w:rPr>
          <w:rFonts w:hint="eastAsia"/>
          <w:kern w:val="0"/>
          <w:sz w:val="21"/>
          <w:szCs w:val="21"/>
        </w:rPr>
        <w:t>有毒ガス・可燃性ガスに対する安全対策含む</w:t>
      </w:r>
      <w:r w:rsidR="00000CCB" w:rsidRPr="004B363C">
        <w:rPr>
          <w:rFonts w:hint="eastAsia"/>
          <w:kern w:val="0"/>
          <w:sz w:val="21"/>
          <w:szCs w:val="21"/>
        </w:rPr>
        <w:t>）</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安全管理者の職歴</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環境対策</w:t>
      </w:r>
    </w:p>
    <w:p w:rsidR="00CB1F8F" w:rsidRPr="004B363C" w:rsidRDefault="00314D96" w:rsidP="004B363C">
      <w:pPr>
        <w:pStyle w:val="ad"/>
        <w:ind w:leftChars="0" w:left="1134"/>
        <w:rPr>
          <w:kern w:val="0"/>
          <w:sz w:val="21"/>
          <w:szCs w:val="21"/>
        </w:rPr>
      </w:pPr>
      <w:r w:rsidRPr="004B363C">
        <w:rPr>
          <w:rFonts w:hint="eastAsia"/>
          <w:kern w:val="0"/>
          <w:sz w:val="21"/>
          <w:szCs w:val="21"/>
        </w:rPr>
        <w:t>・</w:t>
      </w:r>
      <w:r w:rsidR="00CB1F8F" w:rsidRPr="004B363C">
        <w:rPr>
          <w:rFonts w:hint="eastAsia"/>
          <w:kern w:val="0"/>
          <w:sz w:val="21"/>
          <w:szCs w:val="21"/>
        </w:rPr>
        <w:t>産業廃棄物</w:t>
      </w:r>
      <w:r w:rsidR="00A07A07" w:rsidRPr="004B363C">
        <w:rPr>
          <w:rFonts w:hint="eastAsia"/>
          <w:kern w:val="0"/>
          <w:sz w:val="21"/>
          <w:szCs w:val="21"/>
        </w:rPr>
        <w:t>の処理及び管理の方法を示したもの</w:t>
      </w:r>
    </w:p>
    <w:p w:rsidR="00CB1F8F" w:rsidRPr="004B363C" w:rsidRDefault="00314D96" w:rsidP="004B363C">
      <w:pPr>
        <w:pStyle w:val="ad"/>
        <w:ind w:leftChars="0" w:left="1134"/>
        <w:rPr>
          <w:kern w:val="0"/>
          <w:sz w:val="21"/>
          <w:szCs w:val="21"/>
        </w:rPr>
      </w:pPr>
      <w:r w:rsidRPr="004B363C">
        <w:rPr>
          <w:rFonts w:hint="eastAsia"/>
          <w:kern w:val="0"/>
          <w:sz w:val="21"/>
          <w:szCs w:val="21"/>
        </w:rPr>
        <w:t>・</w:t>
      </w:r>
      <w:r w:rsidR="00CB1F8F" w:rsidRPr="004B363C">
        <w:rPr>
          <w:rFonts w:hint="eastAsia"/>
          <w:kern w:val="0"/>
          <w:sz w:val="21"/>
          <w:szCs w:val="21"/>
        </w:rPr>
        <w:t>海域の汚濁防止、騒音及び振動防止に係る取組み</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仮設備計画</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事務所、資材倉庫、分析室等を示す平面図等</w:t>
      </w:r>
    </w:p>
    <w:p w:rsidR="00A07A07" w:rsidRPr="004B363C" w:rsidRDefault="00A07A07" w:rsidP="001B1731">
      <w:pPr>
        <w:pStyle w:val="ad"/>
        <w:numPr>
          <w:ilvl w:val="2"/>
          <w:numId w:val="11"/>
        </w:numPr>
        <w:ind w:leftChars="0" w:left="1134"/>
        <w:rPr>
          <w:kern w:val="0"/>
          <w:sz w:val="21"/>
          <w:szCs w:val="21"/>
        </w:rPr>
      </w:pPr>
      <w:r w:rsidRPr="004B363C">
        <w:rPr>
          <w:rFonts w:hint="eastAsia"/>
          <w:kern w:val="0"/>
          <w:sz w:val="21"/>
          <w:szCs w:val="21"/>
        </w:rPr>
        <w:t>保守業務に係る体制表</w:t>
      </w:r>
    </w:p>
    <w:p w:rsidR="00CB1F8F"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当工事における現場従業員の</w:t>
      </w:r>
      <w:r w:rsidR="00DA1245" w:rsidRPr="004B363C">
        <w:rPr>
          <w:rFonts w:hint="eastAsia"/>
          <w:kern w:val="0"/>
          <w:sz w:val="21"/>
          <w:szCs w:val="21"/>
        </w:rPr>
        <w:t>配置・</w:t>
      </w:r>
      <w:r w:rsidR="00A07A07" w:rsidRPr="004B363C">
        <w:rPr>
          <w:rFonts w:hint="eastAsia"/>
          <w:kern w:val="0"/>
          <w:sz w:val="21"/>
          <w:szCs w:val="21"/>
        </w:rPr>
        <w:t>体制（主要な協力会社との体制</w:t>
      </w:r>
      <w:r w:rsidR="00DA1245" w:rsidRPr="004B363C">
        <w:rPr>
          <w:rFonts w:hint="eastAsia"/>
          <w:kern w:val="0"/>
          <w:sz w:val="21"/>
          <w:szCs w:val="21"/>
        </w:rPr>
        <w:t>含む</w:t>
      </w:r>
      <w:r w:rsidR="00A07A07" w:rsidRPr="004B363C">
        <w:rPr>
          <w:rFonts w:hint="eastAsia"/>
          <w:kern w:val="0"/>
          <w:sz w:val="21"/>
          <w:szCs w:val="21"/>
        </w:rPr>
        <w:t>）を示すもの</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緊急連絡体制</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DA1245" w:rsidRPr="004B363C">
        <w:rPr>
          <w:rFonts w:hint="eastAsia"/>
          <w:kern w:val="0"/>
          <w:sz w:val="21"/>
          <w:szCs w:val="21"/>
        </w:rPr>
        <w:t>緊急対応が必要な場合、迅速な補修等の作業が行える体制を示すもの</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現場代理人・工事監理技術者の同種工事実績</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工事現場に配置する現場代理人及び工事監理技術者の職歴（工事施工実績並びに現場代理人及び工事監理技術者の経験）</w:t>
      </w:r>
    </w:p>
    <w:p w:rsidR="003F0D66" w:rsidRPr="004B363C" w:rsidRDefault="003F0D66" w:rsidP="004B363C">
      <w:pPr>
        <w:ind w:left="1767"/>
        <w:rPr>
          <w:kern w:val="0"/>
          <w:sz w:val="21"/>
          <w:szCs w:val="21"/>
        </w:rPr>
      </w:pPr>
    </w:p>
    <w:p w:rsidR="001F6D94" w:rsidRPr="004B363C" w:rsidRDefault="000C0371" w:rsidP="004B363C">
      <w:pPr>
        <w:pStyle w:val="1"/>
        <w:rPr>
          <w:sz w:val="21"/>
          <w:szCs w:val="21"/>
        </w:rPr>
      </w:pPr>
      <w:r w:rsidRPr="004B363C">
        <w:rPr>
          <w:kern w:val="0"/>
          <w:sz w:val="21"/>
          <w:szCs w:val="21"/>
        </w:rPr>
        <w:t xml:space="preserve">1.4 </w:t>
      </w:r>
      <w:bookmarkStart w:id="4" w:name="_Toc455659801"/>
      <w:r w:rsidR="00FD2B6A" w:rsidRPr="004B363C">
        <w:rPr>
          <w:rFonts w:hint="eastAsia"/>
          <w:sz w:val="21"/>
          <w:szCs w:val="21"/>
        </w:rPr>
        <w:t>見積書類の提出</w:t>
      </w:r>
      <w:bookmarkEnd w:id="4"/>
    </w:p>
    <w:p w:rsidR="001F6D94" w:rsidRPr="004B363C" w:rsidRDefault="00FD2B6A" w:rsidP="001B1731">
      <w:pPr>
        <w:pStyle w:val="ad"/>
        <w:numPr>
          <w:ilvl w:val="2"/>
          <w:numId w:val="7"/>
        </w:numPr>
        <w:ind w:leftChars="0" w:hanging="436"/>
        <w:rPr>
          <w:rFonts w:ascii="ＭＳ 明朝" w:hAnsi="ＭＳ 明朝"/>
          <w:sz w:val="21"/>
          <w:szCs w:val="21"/>
        </w:rPr>
      </w:pPr>
      <w:r w:rsidRPr="004B363C">
        <w:rPr>
          <w:rFonts w:ascii="ＭＳ 明朝" w:hAnsi="ＭＳ 明朝" w:hint="eastAsia"/>
          <w:sz w:val="21"/>
          <w:szCs w:val="21"/>
        </w:rPr>
        <w:t>提出期限</w:t>
      </w:r>
    </w:p>
    <w:p w:rsidR="00FD2B6A" w:rsidRPr="004B363C" w:rsidRDefault="003C0577" w:rsidP="00592EA9">
      <w:pPr>
        <w:pStyle w:val="a3"/>
        <w:ind w:left="993" w:firstLineChars="100" w:firstLine="210"/>
        <w:rPr>
          <w:rFonts w:ascii="ＭＳ 明朝" w:hAnsi="ＭＳ 明朝"/>
          <w:color w:val="FF0000"/>
          <w:sz w:val="21"/>
          <w:szCs w:val="21"/>
        </w:rPr>
      </w:pPr>
      <w:r>
        <w:rPr>
          <w:rFonts w:ascii="ＭＳ 明朝" w:hAnsi="ＭＳ 明朝" w:hint="eastAsia"/>
          <w:sz w:val="21"/>
          <w:szCs w:val="21"/>
        </w:rPr>
        <w:t>募集書</w:t>
      </w:r>
      <w:r w:rsidR="00517CC2">
        <w:rPr>
          <w:rFonts w:ascii="ＭＳ 明朝" w:hAnsi="ＭＳ 明朝" w:hint="eastAsia"/>
          <w:sz w:val="21"/>
          <w:szCs w:val="21"/>
        </w:rPr>
        <w:t>記載のとおり</w:t>
      </w:r>
    </w:p>
    <w:p w:rsidR="00FD2B6A" w:rsidRPr="004B363C" w:rsidRDefault="00FD2B6A" w:rsidP="00592EA9">
      <w:pPr>
        <w:pStyle w:val="a3"/>
        <w:ind w:left="993" w:firstLineChars="100" w:firstLine="210"/>
        <w:rPr>
          <w:rFonts w:ascii="ＭＳ 明朝" w:hAnsi="ＭＳ 明朝"/>
          <w:sz w:val="21"/>
          <w:szCs w:val="21"/>
        </w:rPr>
      </w:pPr>
      <w:r w:rsidRPr="004B363C">
        <w:rPr>
          <w:rFonts w:ascii="ＭＳ 明朝" w:hAnsi="ＭＳ 明朝" w:hint="eastAsia"/>
          <w:sz w:val="21"/>
          <w:szCs w:val="21"/>
        </w:rPr>
        <w:t>郵送の場合、上記期限までに当社に必着のこと。</w:t>
      </w:r>
    </w:p>
    <w:p w:rsidR="006F0B06" w:rsidRPr="004B363C" w:rsidRDefault="00FD2B6A" w:rsidP="001B1731">
      <w:pPr>
        <w:pStyle w:val="ad"/>
        <w:numPr>
          <w:ilvl w:val="2"/>
          <w:numId w:val="7"/>
        </w:numPr>
        <w:ind w:leftChars="0" w:hanging="436"/>
        <w:rPr>
          <w:rFonts w:ascii="ＭＳ 明朝" w:hAnsi="ＭＳ 明朝"/>
          <w:sz w:val="21"/>
          <w:szCs w:val="21"/>
        </w:rPr>
      </w:pPr>
      <w:r w:rsidRPr="004B363C">
        <w:rPr>
          <w:rFonts w:ascii="ＭＳ 明朝" w:hAnsi="ＭＳ 明朝" w:hint="eastAsia"/>
          <w:sz w:val="21"/>
          <w:szCs w:val="21"/>
        </w:rPr>
        <w:t>提出方法</w:t>
      </w:r>
    </w:p>
    <w:p w:rsidR="003C4AD8" w:rsidRPr="004B363C" w:rsidRDefault="00710A6E" w:rsidP="001B1731">
      <w:pPr>
        <w:pStyle w:val="ad"/>
        <w:numPr>
          <w:ilvl w:val="0"/>
          <w:numId w:val="5"/>
        </w:numPr>
        <w:ind w:leftChars="0" w:left="1134"/>
        <w:rPr>
          <w:rFonts w:ascii="ＭＳ 明朝" w:hAnsi="ＭＳ 明朝"/>
          <w:sz w:val="21"/>
          <w:szCs w:val="21"/>
        </w:rPr>
      </w:pPr>
      <w:r w:rsidRPr="004B363C">
        <w:rPr>
          <w:rFonts w:hint="eastAsia"/>
          <w:sz w:val="21"/>
          <w:szCs w:val="21"/>
        </w:rPr>
        <w:t>見積書類は見積書と見積付属図書</w:t>
      </w:r>
      <w:r w:rsidR="00362FDB">
        <w:rPr>
          <w:rFonts w:hint="eastAsia"/>
          <w:sz w:val="21"/>
          <w:szCs w:val="21"/>
        </w:rPr>
        <w:t>は別封と</w:t>
      </w:r>
      <w:r w:rsidRPr="004B363C">
        <w:rPr>
          <w:rFonts w:hint="eastAsia"/>
          <w:sz w:val="21"/>
          <w:szCs w:val="21"/>
        </w:rPr>
        <w:t>し、各２部提出する。</w:t>
      </w:r>
    </w:p>
    <w:p w:rsidR="003C4AD8" w:rsidRPr="004B363C" w:rsidRDefault="00710A6E" w:rsidP="001B1731">
      <w:pPr>
        <w:pStyle w:val="ad"/>
        <w:numPr>
          <w:ilvl w:val="0"/>
          <w:numId w:val="5"/>
        </w:numPr>
        <w:ind w:leftChars="0"/>
        <w:rPr>
          <w:rFonts w:ascii="ＭＳ 明朝" w:hAnsi="ＭＳ 明朝"/>
          <w:sz w:val="21"/>
          <w:szCs w:val="21"/>
        </w:rPr>
      </w:pPr>
      <w:r w:rsidRPr="004B363C">
        <w:rPr>
          <w:rFonts w:hint="eastAsia"/>
          <w:sz w:val="21"/>
          <w:szCs w:val="21"/>
        </w:rPr>
        <w:t>見積書及び見積付属図書はそれぞれ署名捺印の上密封し、封筒の表に「</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r w:rsidRPr="004B363C">
        <w:rPr>
          <w:rFonts w:hint="eastAsia"/>
          <w:sz w:val="21"/>
          <w:szCs w:val="21"/>
        </w:rPr>
        <w:t xml:space="preserve">　見積書在中」または「見積付属図書在中」</w:t>
      </w:r>
      <w:r w:rsidR="00592EA9">
        <w:rPr>
          <w:rFonts w:hint="eastAsia"/>
          <w:sz w:val="21"/>
          <w:szCs w:val="21"/>
        </w:rPr>
        <w:t>を明記すること。</w:t>
      </w:r>
    </w:p>
    <w:p w:rsidR="00433E86" w:rsidRPr="004B363C" w:rsidRDefault="00433E86" w:rsidP="001B1731">
      <w:pPr>
        <w:pStyle w:val="ad"/>
        <w:numPr>
          <w:ilvl w:val="0"/>
          <w:numId w:val="5"/>
        </w:numPr>
        <w:ind w:leftChars="0" w:left="1134"/>
        <w:rPr>
          <w:rFonts w:ascii="ＭＳ 明朝" w:hAnsi="ＭＳ 明朝"/>
          <w:sz w:val="21"/>
          <w:szCs w:val="21"/>
        </w:rPr>
      </w:pPr>
      <w:r w:rsidRPr="004B363C">
        <w:rPr>
          <w:rFonts w:hint="eastAsia"/>
          <w:sz w:val="21"/>
          <w:szCs w:val="21"/>
        </w:rPr>
        <w:t>見積書類は</w:t>
      </w:r>
      <w:r w:rsidR="003C054D">
        <w:rPr>
          <w:rFonts w:hint="eastAsia"/>
          <w:sz w:val="21"/>
          <w:szCs w:val="21"/>
        </w:rPr>
        <w:t>募集書</w:t>
      </w:r>
      <w:r w:rsidRPr="004B363C">
        <w:rPr>
          <w:rFonts w:hint="eastAsia"/>
          <w:sz w:val="21"/>
          <w:szCs w:val="21"/>
        </w:rPr>
        <w:t>に記載された日時ま</w:t>
      </w:r>
      <w:r w:rsidR="00362FDB">
        <w:rPr>
          <w:rFonts w:hint="eastAsia"/>
          <w:sz w:val="21"/>
          <w:szCs w:val="21"/>
        </w:rPr>
        <w:t>でに</w:t>
      </w:r>
      <w:r w:rsidRPr="004B363C">
        <w:rPr>
          <w:rFonts w:hint="eastAsia"/>
          <w:sz w:val="21"/>
          <w:szCs w:val="21"/>
        </w:rPr>
        <w:t>提出しなければならない。</w:t>
      </w:r>
    </w:p>
    <w:p w:rsidR="00362FDB" w:rsidRPr="004B363C" w:rsidRDefault="00362FDB" w:rsidP="001B1731">
      <w:pPr>
        <w:pStyle w:val="ad"/>
        <w:numPr>
          <w:ilvl w:val="0"/>
          <w:numId w:val="5"/>
        </w:numPr>
        <w:ind w:leftChars="0" w:left="1134"/>
        <w:rPr>
          <w:rFonts w:ascii="ＭＳ 明朝" w:hAnsi="ＭＳ 明朝"/>
          <w:sz w:val="21"/>
          <w:szCs w:val="21"/>
        </w:rPr>
      </w:pPr>
      <w:r>
        <w:rPr>
          <w:rFonts w:ascii="ＭＳ 明朝" w:hAnsi="ＭＳ 明朝" w:hint="eastAsia"/>
          <w:sz w:val="21"/>
          <w:szCs w:val="21"/>
        </w:rPr>
        <w:t>一旦提出した見積書類の引換、変更、取消しはできない。</w:t>
      </w:r>
    </w:p>
    <w:p w:rsidR="006F0B06" w:rsidRPr="004B363C" w:rsidRDefault="00FD2B6A" w:rsidP="001B1731">
      <w:pPr>
        <w:pStyle w:val="ad"/>
        <w:numPr>
          <w:ilvl w:val="2"/>
          <w:numId w:val="7"/>
        </w:numPr>
        <w:ind w:leftChars="0" w:hanging="436"/>
        <w:rPr>
          <w:rFonts w:ascii="ＭＳ 明朝" w:hAnsi="ＭＳ 明朝"/>
          <w:sz w:val="21"/>
          <w:szCs w:val="21"/>
        </w:rPr>
      </w:pPr>
      <w:r w:rsidRPr="004B363C">
        <w:rPr>
          <w:rFonts w:ascii="ＭＳ 明朝" w:hAnsi="ＭＳ 明朝" w:hint="eastAsia"/>
          <w:sz w:val="21"/>
          <w:szCs w:val="21"/>
        </w:rPr>
        <w:t>提出先</w:t>
      </w:r>
    </w:p>
    <w:p w:rsidR="00FD2B6A" w:rsidRPr="004B363C" w:rsidRDefault="00FD2B6A" w:rsidP="006F0B06">
      <w:pPr>
        <w:tabs>
          <w:tab w:val="left" w:pos="851"/>
        </w:tabs>
        <w:ind w:leftChars="354" w:left="850" w:firstLineChars="100" w:firstLine="210"/>
        <w:rPr>
          <w:rFonts w:ascii="ＭＳ 明朝" w:hAnsi="ＭＳ 明朝"/>
          <w:sz w:val="21"/>
          <w:szCs w:val="21"/>
        </w:rPr>
      </w:pPr>
      <w:r w:rsidRPr="004B363C">
        <w:rPr>
          <w:rFonts w:ascii="ＭＳ 明朝" w:hAnsi="ＭＳ 明朝" w:hint="eastAsia"/>
          <w:sz w:val="21"/>
          <w:szCs w:val="21"/>
        </w:rPr>
        <w:t xml:space="preserve">住　　所　</w:t>
      </w:r>
      <w:r w:rsidR="00A101C0" w:rsidRPr="004B363C">
        <w:rPr>
          <w:rFonts w:ascii="ＭＳ 明朝" w:hAnsi="ＭＳ 明朝" w:hint="eastAsia"/>
          <w:sz w:val="21"/>
          <w:szCs w:val="21"/>
        </w:rPr>
        <w:t>広島県豊田郡大崎上島町中野</w:t>
      </w:r>
      <w:r w:rsidR="008D2195">
        <w:rPr>
          <w:rFonts w:ascii="ＭＳ 明朝" w:hAnsi="ＭＳ 明朝" w:hint="eastAsia"/>
          <w:sz w:val="21"/>
          <w:szCs w:val="21"/>
        </w:rPr>
        <w:t>6208</w:t>
      </w:r>
      <w:r w:rsidR="00A101C0" w:rsidRPr="004B363C">
        <w:rPr>
          <w:rFonts w:ascii="ＭＳ 明朝" w:hAnsi="ＭＳ 明朝" w:hint="eastAsia"/>
          <w:sz w:val="21"/>
          <w:szCs w:val="21"/>
        </w:rPr>
        <w:t>番地</w:t>
      </w:r>
      <w:r w:rsidR="008D2195">
        <w:rPr>
          <w:rFonts w:ascii="ＭＳ 明朝" w:hAnsi="ＭＳ 明朝" w:hint="eastAsia"/>
          <w:sz w:val="21"/>
          <w:szCs w:val="21"/>
        </w:rPr>
        <w:t>1</w:t>
      </w:r>
    </w:p>
    <w:p w:rsidR="00FD2B6A" w:rsidRPr="004B363C" w:rsidRDefault="00FD2B6A" w:rsidP="0072354D">
      <w:pPr>
        <w:ind w:left="846" w:firstLineChars="100" w:firstLine="210"/>
        <w:rPr>
          <w:rFonts w:ascii="ＭＳ 明朝" w:hAnsi="ＭＳ 明朝"/>
          <w:sz w:val="21"/>
          <w:szCs w:val="21"/>
        </w:rPr>
      </w:pPr>
      <w:r w:rsidRPr="004B363C">
        <w:rPr>
          <w:rFonts w:ascii="ＭＳ 明朝" w:hAnsi="ＭＳ 明朝" w:hint="eastAsia"/>
          <w:sz w:val="21"/>
          <w:szCs w:val="21"/>
        </w:rPr>
        <w:t xml:space="preserve">郵便番号　</w:t>
      </w:r>
      <w:r w:rsidR="008D2195">
        <w:rPr>
          <w:rFonts w:ascii="ＭＳ 明朝" w:hAnsi="ＭＳ 明朝" w:hint="eastAsia"/>
          <w:sz w:val="21"/>
          <w:szCs w:val="21"/>
        </w:rPr>
        <w:t>725</w:t>
      </w:r>
      <w:r w:rsidRPr="004B363C">
        <w:rPr>
          <w:rFonts w:ascii="ＭＳ 明朝" w:hAnsi="ＭＳ 明朝" w:hint="eastAsia"/>
          <w:sz w:val="21"/>
          <w:szCs w:val="21"/>
        </w:rPr>
        <w:t>－</w:t>
      </w:r>
      <w:r w:rsidR="008D2195">
        <w:rPr>
          <w:rFonts w:ascii="ＭＳ 明朝" w:hAnsi="ＭＳ 明朝" w:hint="eastAsia"/>
          <w:sz w:val="21"/>
          <w:szCs w:val="21"/>
        </w:rPr>
        <w:t>0301</w:t>
      </w:r>
    </w:p>
    <w:p w:rsidR="00FD2B6A" w:rsidRPr="004B363C" w:rsidRDefault="00FD2B6A" w:rsidP="004B363C">
      <w:pPr>
        <w:ind w:left="846" w:firstLineChars="100" w:firstLine="210"/>
        <w:rPr>
          <w:rFonts w:ascii="ＭＳ 明朝" w:hAnsi="ＭＳ 明朝"/>
          <w:sz w:val="21"/>
          <w:szCs w:val="21"/>
        </w:rPr>
      </w:pPr>
      <w:r w:rsidRPr="004B363C">
        <w:rPr>
          <w:rFonts w:ascii="ＭＳ 明朝" w:hAnsi="ＭＳ 明朝" w:hint="eastAsia"/>
          <w:sz w:val="21"/>
          <w:szCs w:val="21"/>
        </w:rPr>
        <w:t>大崎クールジェン株式会社</w:t>
      </w:r>
      <w:r w:rsidR="00592EA9">
        <w:rPr>
          <w:rFonts w:ascii="ＭＳ 明朝" w:hAnsi="ＭＳ 明朝" w:hint="eastAsia"/>
          <w:sz w:val="21"/>
          <w:szCs w:val="21"/>
        </w:rPr>
        <w:t xml:space="preserve">　</w:t>
      </w:r>
      <w:r w:rsidRPr="004B363C">
        <w:rPr>
          <w:rFonts w:ascii="ＭＳ 明朝" w:hAnsi="ＭＳ 明朝" w:hint="eastAsia"/>
          <w:sz w:val="21"/>
          <w:szCs w:val="21"/>
        </w:rPr>
        <w:t>総務企画部</w:t>
      </w:r>
      <w:r w:rsidR="00592EA9">
        <w:rPr>
          <w:rFonts w:ascii="ＭＳ 明朝" w:hAnsi="ＭＳ 明朝" w:hint="eastAsia"/>
          <w:sz w:val="21"/>
          <w:szCs w:val="21"/>
        </w:rPr>
        <w:t xml:space="preserve">　</w:t>
      </w:r>
      <w:r w:rsidRPr="004B363C">
        <w:rPr>
          <w:rFonts w:ascii="ＭＳ 明朝" w:hAnsi="ＭＳ 明朝" w:hint="eastAsia"/>
          <w:sz w:val="21"/>
          <w:szCs w:val="21"/>
        </w:rPr>
        <w:t>総務グループ</w:t>
      </w:r>
    </w:p>
    <w:p w:rsidR="001F6D94" w:rsidRPr="004B363C" w:rsidRDefault="000C0371" w:rsidP="001B1731">
      <w:pPr>
        <w:pStyle w:val="1"/>
        <w:numPr>
          <w:ilvl w:val="1"/>
          <w:numId w:val="8"/>
        </w:numPr>
        <w:rPr>
          <w:sz w:val="21"/>
          <w:szCs w:val="21"/>
        </w:rPr>
      </w:pPr>
      <w:bookmarkStart w:id="5" w:name="_Toc455659802"/>
      <w:r w:rsidRPr="004B363C">
        <w:rPr>
          <w:sz w:val="21"/>
          <w:szCs w:val="21"/>
        </w:rPr>
        <w:t xml:space="preserve"> </w:t>
      </w:r>
      <w:r w:rsidR="00FD2B6A" w:rsidRPr="004B363C">
        <w:rPr>
          <w:rFonts w:hint="eastAsia"/>
          <w:sz w:val="21"/>
          <w:szCs w:val="21"/>
        </w:rPr>
        <w:t>見積に関する質問</w:t>
      </w:r>
      <w:bookmarkEnd w:id="5"/>
    </w:p>
    <w:p w:rsidR="00ED59FC" w:rsidRPr="004B363C" w:rsidRDefault="00ED59FC" w:rsidP="001B1731">
      <w:pPr>
        <w:pStyle w:val="ad"/>
        <w:numPr>
          <w:ilvl w:val="0"/>
          <w:numId w:val="13"/>
        </w:numPr>
        <w:ind w:leftChars="0" w:left="709" w:hanging="425"/>
        <w:rPr>
          <w:sz w:val="21"/>
          <w:szCs w:val="21"/>
        </w:rPr>
      </w:pPr>
      <w:r w:rsidRPr="004B363C">
        <w:rPr>
          <w:rFonts w:hint="eastAsia"/>
          <w:sz w:val="21"/>
          <w:szCs w:val="21"/>
        </w:rPr>
        <w:t>見積者は、見積書類作成に際し、当社が交付した書類等の内容に関し</w:t>
      </w:r>
      <w:r w:rsidR="00592EA9">
        <w:rPr>
          <w:rFonts w:hint="eastAsia"/>
          <w:sz w:val="21"/>
          <w:szCs w:val="21"/>
        </w:rPr>
        <w:t>て質問が有る場合</w:t>
      </w:r>
      <w:r w:rsidRPr="004B363C">
        <w:rPr>
          <w:rFonts w:hint="eastAsia"/>
          <w:sz w:val="21"/>
          <w:szCs w:val="21"/>
        </w:rPr>
        <w:t>、</w:t>
      </w:r>
      <w:r w:rsidR="00592EA9">
        <w:rPr>
          <w:rFonts w:hint="eastAsia"/>
          <w:sz w:val="21"/>
          <w:szCs w:val="21"/>
        </w:rPr>
        <w:t>別添様式（</w:t>
      </w:r>
      <w:r w:rsidR="008265D1">
        <w:rPr>
          <w:rFonts w:hint="eastAsia"/>
          <w:sz w:val="21"/>
          <w:szCs w:val="21"/>
        </w:rPr>
        <w:t>２</w:t>
      </w:r>
      <w:r w:rsidR="00592EA9">
        <w:rPr>
          <w:rFonts w:hint="eastAsia"/>
          <w:sz w:val="21"/>
          <w:szCs w:val="21"/>
        </w:rPr>
        <w:t>－１、</w:t>
      </w:r>
      <w:r w:rsidR="008265D1">
        <w:rPr>
          <w:rFonts w:hint="eastAsia"/>
          <w:sz w:val="21"/>
          <w:szCs w:val="21"/>
        </w:rPr>
        <w:t>２</w:t>
      </w:r>
      <w:r w:rsidR="00592EA9">
        <w:rPr>
          <w:rFonts w:hint="eastAsia"/>
          <w:sz w:val="21"/>
          <w:szCs w:val="21"/>
        </w:rPr>
        <w:t>－２）にて、</w:t>
      </w:r>
      <w:r w:rsidR="00517CC2">
        <w:rPr>
          <w:rFonts w:hint="eastAsia"/>
          <w:sz w:val="21"/>
          <w:szCs w:val="21"/>
        </w:rPr>
        <w:t>見積提出期限の</w:t>
      </w:r>
      <w:r w:rsidR="0046096A">
        <w:rPr>
          <w:rFonts w:hint="eastAsia"/>
          <w:sz w:val="21"/>
          <w:szCs w:val="21"/>
        </w:rPr>
        <w:t>20</w:t>
      </w:r>
      <w:r w:rsidR="00517CC2">
        <w:rPr>
          <w:rFonts w:hint="eastAsia"/>
          <w:sz w:val="21"/>
          <w:szCs w:val="21"/>
        </w:rPr>
        <w:t>日前</w:t>
      </w:r>
      <w:r w:rsidRPr="004B363C">
        <w:rPr>
          <w:rFonts w:hint="eastAsia"/>
          <w:sz w:val="21"/>
          <w:szCs w:val="21"/>
        </w:rPr>
        <w:t>までに、</w:t>
      </w:r>
      <w:r w:rsidR="00592EA9">
        <w:rPr>
          <w:rFonts w:hint="eastAsia"/>
          <w:sz w:val="21"/>
          <w:szCs w:val="21"/>
        </w:rPr>
        <w:t>1.4</w:t>
      </w:r>
      <w:r w:rsidR="00592EA9">
        <w:rPr>
          <w:sz w:val="21"/>
          <w:szCs w:val="21"/>
        </w:rPr>
        <w:t>(3)</w:t>
      </w:r>
      <w:r w:rsidR="00592EA9">
        <w:rPr>
          <w:rFonts w:hint="eastAsia"/>
          <w:sz w:val="21"/>
          <w:szCs w:val="21"/>
        </w:rPr>
        <w:t>の提出先まで持参又は期日必着で郵送すること</w:t>
      </w:r>
      <w:r w:rsidRPr="004B363C">
        <w:rPr>
          <w:rFonts w:hint="eastAsia"/>
          <w:sz w:val="21"/>
          <w:szCs w:val="21"/>
        </w:rPr>
        <w:t>。質問がない場合は、その旨の回答は不要である。</w:t>
      </w:r>
    </w:p>
    <w:p w:rsidR="00ED59FC" w:rsidRPr="004B363C" w:rsidRDefault="00ED59FC" w:rsidP="001B1731">
      <w:pPr>
        <w:pStyle w:val="ad"/>
        <w:numPr>
          <w:ilvl w:val="0"/>
          <w:numId w:val="13"/>
        </w:numPr>
        <w:ind w:leftChars="0" w:left="709" w:hanging="425"/>
        <w:rPr>
          <w:sz w:val="21"/>
          <w:szCs w:val="21"/>
        </w:rPr>
      </w:pPr>
      <w:r w:rsidRPr="004B363C">
        <w:rPr>
          <w:rFonts w:hint="eastAsia"/>
          <w:sz w:val="21"/>
          <w:szCs w:val="21"/>
        </w:rPr>
        <w:lastRenderedPageBreak/>
        <w:t>電話による質問</w:t>
      </w:r>
      <w:r w:rsidR="0060435A">
        <w:rPr>
          <w:rFonts w:hint="eastAsia"/>
          <w:sz w:val="21"/>
          <w:szCs w:val="21"/>
        </w:rPr>
        <w:t>及及び</w:t>
      </w:r>
      <w:r w:rsidRPr="004B363C">
        <w:rPr>
          <w:rFonts w:hint="eastAsia"/>
          <w:sz w:val="21"/>
          <w:szCs w:val="21"/>
        </w:rPr>
        <w:t>上記質問提出期限後に当社が受け取った質問に対しては、当社は回答しない。</w:t>
      </w:r>
    </w:p>
    <w:p w:rsidR="00ED59FC" w:rsidRPr="004B363C" w:rsidRDefault="00ED59FC" w:rsidP="001B1731">
      <w:pPr>
        <w:pStyle w:val="ad"/>
        <w:numPr>
          <w:ilvl w:val="0"/>
          <w:numId w:val="13"/>
        </w:numPr>
        <w:ind w:leftChars="0" w:left="709" w:hanging="425"/>
        <w:rPr>
          <w:sz w:val="21"/>
          <w:szCs w:val="21"/>
        </w:rPr>
      </w:pPr>
      <w:r w:rsidRPr="004B363C">
        <w:rPr>
          <w:rFonts w:hint="eastAsia"/>
          <w:sz w:val="21"/>
          <w:szCs w:val="21"/>
        </w:rPr>
        <w:t>質問に対する回答は、遅滞なく文書にて通知する。</w:t>
      </w:r>
    </w:p>
    <w:p w:rsidR="00FD2B6A" w:rsidRPr="004B363C" w:rsidRDefault="00FD2B6A" w:rsidP="00FD2B6A">
      <w:pPr>
        <w:rPr>
          <w:sz w:val="21"/>
          <w:szCs w:val="21"/>
        </w:rPr>
      </w:pPr>
    </w:p>
    <w:p w:rsidR="001F6D94" w:rsidRPr="004B363C" w:rsidRDefault="000C0371" w:rsidP="001B1731">
      <w:pPr>
        <w:pStyle w:val="1"/>
        <w:numPr>
          <w:ilvl w:val="1"/>
          <w:numId w:val="8"/>
        </w:numPr>
        <w:rPr>
          <w:sz w:val="21"/>
          <w:szCs w:val="21"/>
        </w:rPr>
      </w:pPr>
      <w:bookmarkStart w:id="6" w:name="_Toc109811714"/>
      <w:bookmarkStart w:id="7" w:name="_Toc455659803"/>
      <w:r w:rsidRPr="004B363C">
        <w:rPr>
          <w:sz w:val="21"/>
          <w:szCs w:val="21"/>
        </w:rPr>
        <w:t xml:space="preserve"> </w:t>
      </w:r>
      <w:r w:rsidR="00FD2B6A" w:rsidRPr="004B363C">
        <w:rPr>
          <w:rFonts w:hint="eastAsia"/>
          <w:sz w:val="21"/>
          <w:szCs w:val="21"/>
        </w:rPr>
        <w:t>失格要件</w:t>
      </w:r>
      <w:bookmarkEnd w:id="6"/>
      <w:bookmarkEnd w:id="7"/>
    </w:p>
    <w:p w:rsidR="006F0B06" w:rsidRPr="004B363C" w:rsidRDefault="00FD2B6A" w:rsidP="001B1731">
      <w:pPr>
        <w:pStyle w:val="ad"/>
        <w:numPr>
          <w:ilvl w:val="2"/>
          <w:numId w:val="8"/>
        </w:numPr>
        <w:ind w:leftChars="0" w:left="709" w:hanging="426"/>
        <w:rPr>
          <w:sz w:val="21"/>
          <w:szCs w:val="21"/>
        </w:rPr>
      </w:pPr>
      <w:r w:rsidRPr="004B363C">
        <w:rPr>
          <w:rFonts w:hint="eastAsia"/>
          <w:sz w:val="21"/>
          <w:szCs w:val="21"/>
        </w:rPr>
        <w:t>見積者の失格要件</w:t>
      </w:r>
    </w:p>
    <w:p w:rsidR="00FD2B6A" w:rsidRPr="004B363C" w:rsidRDefault="00FD2B6A" w:rsidP="004B363C">
      <w:pPr>
        <w:ind w:leftChars="295" w:left="708" w:firstLineChars="100" w:firstLine="210"/>
        <w:rPr>
          <w:sz w:val="21"/>
          <w:szCs w:val="21"/>
        </w:rPr>
      </w:pPr>
      <w:r w:rsidRPr="004B363C">
        <w:rPr>
          <w:rFonts w:hint="eastAsia"/>
          <w:sz w:val="21"/>
          <w:szCs w:val="21"/>
        </w:rPr>
        <w:t>本案件において次のいずれかの項目に該当する見積者については、当社は直ちに失格とすることができる。本条項は</w:t>
      </w:r>
      <w:r w:rsidR="003C054D">
        <w:rPr>
          <w:rFonts w:hint="eastAsia"/>
          <w:sz w:val="21"/>
          <w:szCs w:val="21"/>
        </w:rPr>
        <w:t>募集</w:t>
      </w:r>
      <w:r w:rsidRPr="004B363C">
        <w:rPr>
          <w:rFonts w:hint="eastAsia"/>
          <w:sz w:val="21"/>
          <w:szCs w:val="21"/>
        </w:rPr>
        <w:t>時から契約締結までの全ての期間に適用する。</w:t>
      </w:r>
    </w:p>
    <w:p w:rsidR="00FD2B6A" w:rsidRPr="004B363C" w:rsidRDefault="00FD2B6A" w:rsidP="001B1731">
      <w:pPr>
        <w:pStyle w:val="ad"/>
        <w:numPr>
          <w:ilvl w:val="0"/>
          <w:numId w:val="2"/>
        </w:numPr>
        <w:ind w:leftChars="0" w:left="1134"/>
        <w:rPr>
          <w:sz w:val="21"/>
          <w:szCs w:val="21"/>
        </w:rPr>
      </w:pPr>
      <w:r w:rsidRPr="004B363C">
        <w:rPr>
          <w:rFonts w:hint="eastAsia"/>
          <w:sz w:val="21"/>
          <w:szCs w:val="21"/>
        </w:rPr>
        <w:t>当社社員の職務の執行を著しく妨げた者</w:t>
      </w:r>
    </w:p>
    <w:p w:rsidR="00FD2B6A" w:rsidRPr="004B363C" w:rsidRDefault="00FD2B6A" w:rsidP="001B1731">
      <w:pPr>
        <w:pStyle w:val="ad"/>
        <w:numPr>
          <w:ilvl w:val="0"/>
          <w:numId w:val="2"/>
        </w:numPr>
        <w:ind w:leftChars="0" w:left="1134"/>
        <w:rPr>
          <w:sz w:val="21"/>
          <w:szCs w:val="21"/>
        </w:rPr>
      </w:pPr>
      <w:r w:rsidRPr="004B363C">
        <w:rPr>
          <w:rFonts w:hint="eastAsia"/>
          <w:sz w:val="21"/>
          <w:szCs w:val="21"/>
        </w:rPr>
        <w:t>違法行為または不正と認められる行為を行った者</w:t>
      </w:r>
    </w:p>
    <w:p w:rsidR="00FD2B6A" w:rsidRPr="004B363C" w:rsidRDefault="00FD2B6A" w:rsidP="001B1731">
      <w:pPr>
        <w:pStyle w:val="ad"/>
        <w:numPr>
          <w:ilvl w:val="0"/>
          <w:numId w:val="2"/>
        </w:numPr>
        <w:ind w:leftChars="0" w:left="1134"/>
        <w:rPr>
          <w:sz w:val="21"/>
          <w:szCs w:val="21"/>
        </w:rPr>
      </w:pPr>
      <w:r w:rsidRPr="004B363C">
        <w:rPr>
          <w:rFonts w:hint="eastAsia"/>
          <w:sz w:val="21"/>
          <w:szCs w:val="21"/>
        </w:rPr>
        <w:t>銀行取引停止処分・破産等により以後の業務遂行が困難となった場合、または会社更生法もしくは民事再生法の適用の申請を行った者</w:t>
      </w:r>
    </w:p>
    <w:p w:rsidR="006F0B06" w:rsidRPr="004B363C" w:rsidRDefault="00FD2B6A" w:rsidP="001B1731">
      <w:pPr>
        <w:pStyle w:val="ad"/>
        <w:numPr>
          <w:ilvl w:val="2"/>
          <w:numId w:val="8"/>
        </w:numPr>
        <w:ind w:leftChars="0" w:left="709" w:hanging="426"/>
        <w:rPr>
          <w:sz w:val="21"/>
          <w:szCs w:val="21"/>
        </w:rPr>
      </w:pPr>
      <w:r w:rsidRPr="004B363C">
        <w:rPr>
          <w:rFonts w:hint="eastAsia"/>
          <w:sz w:val="21"/>
          <w:szCs w:val="21"/>
        </w:rPr>
        <w:t>見積書類の失格要件</w:t>
      </w:r>
    </w:p>
    <w:p w:rsidR="00FD2B6A" w:rsidRPr="004B363C" w:rsidRDefault="00FD2B6A" w:rsidP="004B363C">
      <w:pPr>
        <w:ind w:leftChars="295" w:left="708" w:firstLineChars="100" w:firstLine="210"/>
        <w:rPr>
          <w:sz w:val="21"/>
          <w:szCs w:val="21"/>
        </w:rPr>
      </w:pPr>
      <w:r w:rsidRPr="004B363C">
        <w:rPr>
          <w:rFonts w:hint="eastAsia"/>
          <w:sz w:val="21"/>
          <w:szCs w:val="21"/>
        </w:rPr>
        <w:t>次のいずれかの項目に該当する見積書類については、当社は直ちに無効とする。本条項は</w:t>
      </w:r>
      <w:r w:rsidR="003C054D">
        <w:rPr>
          <w:rFonts w:hint="eastAsia"/>
          <w:sz w:val="21"/>
          <w:szCs w:val="21"/>
        </w:rPr>
        <w:t>募集</w:t>
      </w:r>
      <w:r w:rsidRPr="004B363C">
        <w:rPr>
          <w:rFonts w:hint="eastAsia"/>
          <w:sz w:val="21"/>
          <w:szCs w:val="21"/>
        </w:rPr>
        <w:t>時から契約締結までの全ての期間に適用する。</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前項のいずれかの項目による失格者が提出した見積書類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提出期限に遅延した見積書類（当該遅延が当該見積者の責によるものでないことを当該見積者が証明した場合を除く）</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委任状の提出がない代理人が行った見積書類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適切な署名または記名捺印のない見積書類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当社の要求した資料・記述に当社の許容できない欠落がある見積書類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本見積要領説明書に反する見積書類</w:t>
      </w:r>
    </w:p>
    <w:p w:rsidR="00E03051" w:rsidRPr="004B363C" w:rsidRDefault="00E03051" w:rsidP="00FD2B6A">
      <w:pPr>
        <w:ind w:leftChars="297" w:left="713"/>
        <w:rPr>
          <w:sz w:val="21"/>
          <w:szCs w:val="21"/>
        </w:rPr>
      </w:pPr>
    </w:p>
    <w:p w:rsidR="001F6D94" w:rsidRPr="004B363C" w:rsidRDefault="000C0371" w:rsidP="001B1731">
      <w:pPr>
        <w:pStyle w:val="1"/>
        <w:numPr>
          <w:ilvl w:val="1"/>
          <w:numId w:val="8"/>
        </w:numPr>
        <w:rPr>
          <w:rFonts w:ascii="ＭＳ ゴシック" w:hAnsi="ＭＳ ゴシック"/>
          <w:sz w:val="21"/>
          <w:szCs w:val="21"/>
        </w:rPr>
      </w:pPr>
      <w:bookmarkStart w:id="8" w:name="_Toc455659804"/>
      <w:r w:rsidRPr="004B363C">
        <w:rPr>
          <w:rFonts w:ascii="ＭＳ ゴシック" w:hAnsi="ＭＳ ゴシック"/>
          <w:sz w:val="21"/>
          <w:szCs w:val="21"/>
        </w:rPr>
        <w:t xml:space="preserve"> </w:t>
      </w:r>
      <w:r w:rsidR="00433CA0" w:rsidRPr="004B363C">
        <w:rPr>
          <w:rFonts w:ascii="ＭＳ ゴシック" w:hAnsi="ＭＳ ゴシック" w:hint="eastAsia"/>
          <w:sz w:val="21"/>
          <w:szCs w:val="21"/>
        </w:rPr>
        <w:t>技術審査</w:t>
      </w:r>
      <w:bookmarkEnd w:id="8"/>
    </w:p>
    <w:p w:rsidR="0072354D" w:rsidRPr="004B363C" w:rsidRDefault="00433CA0" w:rsidP="001B1731">
      <w:pPr>
        <w:pStyle w:val="ad"/>
        <w:numPr>
          <w:ilvl w:val="2"/>
          <w:numId w:val="8"/>
        </w:numPr>
        <w:ind w:leftChars="0" w:left="709" w:hanging="426"/>
        <w:rPr>
          <w:sz w:val="21"/>
          <w:szCs w:val="21"/>
        </w:rPr>
      </w:pPr>
      <w:r w:rsidRPr="004B363C">
        <w:rPr>
          <w:rFonts w:hint="eastAsia"/>
          <w:sz w:val="21"/>
          <w:szCs w:val="21"/>
        </w:rPr>
        <w:t>技術審査の対象</w:t>
      </w:r>
    </w:p>
    <w:p w:rsidR="00E03051" w:rsidRPr="004B363C" w:rsidRDefault="00433CA0" w:rsidP="004B363C">
      <w:pPr>
        <w:pStyle w:val="OasysWin"/>
        <w:wordWrap/>
        <w:adjustRightInd/>
        <w:spacing w:line="240" w:lineRule="auto"/>
        <w:ind w:leftChars="295" w:left="708" w:firstLineChars="100" w:firstLine="220"/>
        <w:rPr>
          <w:rFonts w:asciiTheme="minorHAnsi" w:hAnsiTheme="minorHAnsi"/>
          <w:sz w:val="21"/>
          <w:szCs w:val="21"/>
        </w:rPr>
      </w:pPr>
      <w:r w:rsidRPr="004B363C">
        <w:rPr>
          <w:rFonts w:hint="eastAsia"/>
          <w:sz w:val="21"/>
          <w:szCs w:val="21"/>
        </w:rPr>
        <w:t>提出された見積書類について、当社は技術審査を行い、工事仕様書の要求事項を満たしているか否か</w:t>
      </w:r>
      <w:r w:rsidR="00B47D43">
        <w:rPr>
          <w:rFonts w:hint="eastAsia"/>
          <w:sz w:val="21"/>
          <w:szCs w:val="21"/>
        </w:rPr>
        <w:t>等</w:t>
      </w:r>
      <w:r w:rsidRPr="004B363C">
        <w:rPr>
          <w:rFonts w:hint="eastAsia"/>
          <w:sz w:val="21"/>
          <w:szCs w:val="21"/>
        </w:rPr>
        <w:t>を審査する。ただし、当社が</w:t>
      </w:r>
      <w:r w:rsidR="00592EA9">
        <w:rPr>
          <w:rFonts w:asciiTheme="minorHAnsi" w:hAnsiTheme="minorHAnsi"/>
          <w:sz w:val="21"/>
          <w:szCs w:val="21"/>
        </w:rPr>
        <w:t>1.6(</w:t>
      </w:r>
      <w:r w:rsidR="00EB3705">
        <w:rPr>
          <w:rFonts w:asciiTheme="minorHAnsi" w:hAnsiTheme="minorHAnsi"/>
          <w:sz w:val="21"/>
          <w:szCs w:val="21"/>
        </w:rPr>
        <w:t>2</w:t>
      </w:r>
      <w:r w:rsidR="00592EA9">
        <w:rPr>
          <w:rFonts w:asciiTheme="minorHAnsi" w:hAnsiTheme="minorHAnsi"/>
          <w:sz w:val="21"/>
          <w:szCs w:val="21"/>
        </w:rPr>
        <w:t>)</w:t>
      </w:r>
      <w:r w:rsidRPr="004B363C">
        <w:rPr>
          <w:rFonts w:hint="eastAsia"/>
          <w:sz w:val="21"/>
          <w:szCs w:val="21"/>
        </w:rPr>
        <w:t>により失格とした見積書類は、技術審査の対象としない。</w:t>
      </w:r>
    </w:p>
    <w:p w:rsidR="000A7DB4" w:rsidRPr="004B363C" w:rsidRDefault="000A41D5" w:rsidP="001B1731">
      <w:pPr>
        <w:pStyle w:val="OasysWin"/>
        <w:numPr>
          <w:ilvl w:val="2"/>
          <w:numId w:val="8"/>
        </w:numPr>
        <w:wordWrap/>
        <w:adjustRightInd/>
        <w:spacing w:line="240" w:lineRule="auto"/>
        <w:ind w:left="709" w:hanging="426"/>
        <w:rPr>
          <w:sz w:val="21"/>
          <w:szCs w:val="21"/>
        </w:rPr>
      </w:pPr>
      <w:r w:rsidRPr="004B363C">
        <w:rPr>
          <w:rFonts w:hint="eastAsia"/>
          <w:sz w:val="21"/>
          <w:szCs w:val="21"/>
        </w:rPr>
        <w:t>提出された見積書類に関する質疑</w:t>
      </w:r>
    </w:p>
    <w:p w:rsidR="00E03051" w:rsidRDefault="000A41D5" w:rsidP="00592EA9">
      <w:pPr>
        <w:pStyle w:val="OasysWin"/>
        <w:wordWrap/>
        <w:adjustRightInd/>
        <w:spacing w:line="240" w:lineRule="auto"/>
        <w:ind w:left="709" w:firstLineChars="100" w:firstLine="220"/>
        <w:rPr>
          <w:sz w:val="21"/>
          <w:szCs w:val="21"/>
        </w:rPr>
      </w:pPr>
      <w:r w:rsidRPr="004B363C">
        <w:rPr>
          <w:rFonts w:hint="eastAsia"/>
          <w:sz w:val="21"/>
          <w:szCs w:val="21"/>
        </w:rPr>
        <w:t>当社は見積書類の内容についての質疑を行う場合がある。この場合、当社は質問書あるいは指示書を当該見積者に送付する。当該見積者による回答は、持参または郵送により送付されるものとし、この回答は見積書類の一部とみなす。</w:t>
      </w:r>
    </w:p>
    <w:p w:rsidR="00215054" w:rsidRPr="004B363C" w:rsidRDefault="00215054" w:rsidP="00592EA9">
      <w:pPr>
        <w:pStyle w:val="OasysWin"/>
        <w:wordWrap/>
        <w:adjustRightInd/>
        <w:spacing w:line="240" w:lineRule="auto"/>
        <w:ind w:left="709" w:firstLineChars="100" w:firstLine="220"/>
        <w:rPr>
          <w:sz w:val="21"/>
          <w:szCs w:val="21"/>
        </w:rPr>
      </w:pPr>
    </w:p>
    <w:p w:rsidR="00F93D79" w:rsidRPr="004B363C" w:rsidRDefault="000A41D5" w:rsidP="001B1731">
      <w:pPr>
        <w:pStyle w:val="OasysWin"/>
        <w:numPr>
          <w:ilvl w:val="2"/>
          <w:numId w:val="8"/>
        </w:numPr>
        <w:wordWrap/>
        <w:adjustRightInd/>
        <w:spacing w:line="240" w:lineRule="auto"/>
        <w:ind w:left="709" w:hanging="426"/>
        <w:rPr>
          <w:sz w:val="21"/>
          <w:szCs w:val="21"/>
        </w:rPr>
      </w:pPr>
      <w:r w:rsidRPr="004B363C">
        <w:rPr>
          <w:rFonts w:hint="eastAsia"/>
          <w:sz w:val="21"/>
          <w:szCs w:val="21"/>
        </w:rPr>
        <w:t>当社の任意裁量権</w:t>
      </w:r>
    </w:p>
    <w:p w:rsidR="00E03051" w:rsidRPr="004B363C" w:rsidRDefault="000A41D5" w:rsidP="004B363C">
      <w:pPr>
        <w:pStyle w:val="OasysWin"/>
        <w:wordWrap/>
        <w:adjustRightInd/>
        <w:spacing w:line="240" w:lineRule="auto"/>
        <w:ind w:leftChars="295" w:left="708" w:firstLineChars="100" w:firstLine="220"/>
        <w:rPr>
          <w:sz w:val="21"/>
          <w:szCs w:val="21"/>
        </w:rPr>
      </w:pPr>
      <w:r w:rsidRPr="004B363C">
        <w:rPr>
          <w:rFonts w:hint="eastAsia"/>
          <w:sz w:val="21"/>
          <w:szCs w:val="21"/>
        </w:rPr>
        <w:t>当社は、自己の任意の裁量によって、見積仕様書が工事仕様書の要求に合致しない見積者は拒絶或いは許容する権利を有する。</w:t>
      </w:r>
    </w:p>
    <w:p w:rsidR="000A41D5" w:rsidRPr="00314D96" w:rsidRDefault="000A41D5" w:rsidP="000A41D5">
      <w:pPr>
        <w:pStyle w:val="OasysWin"/>
        <w:rPr>
          <w:sz w:val="21"/>
          <w:szCs w:val="21"/>
        </w:rPr>
      </w:pPr>
    </w:p>
    <w:p w:rsidR="001F6D94" w:rsidRPr="004B363C" w:rsidRDefault="000C0371" w:rsidP="004B363C">
      <w:pPr>
        <w:pStyle w:val="1"/>
        <w:rPr>
          <w:rFonts w:asciiTheme="majorHAnsi" w:hAnsiTheme="majorHAnsi" w:cstheme="majorHAnsi"/>
          <w:sz w:val="21"/>
          <w:szCs w:val="21"/>
        </w:rPr>
      </w:pPr>
      <w:bookmarkStart w:id="9" w:name="_Toc455659805"/>
      <w:r w:rsidRPr="004B363C">
        <w:rPr>
          <w:rFonts w:asciiTheme="majorHAnsi" w:hAnsiTheme="majorHAnsi" w:cstheme="majorHAnsi"/>
          <w:sz w:val="21"/>
          <w:szCs w:val="21"/>
        </w:rPr>
        <w:lastRenderedPageBreak/>
        <w:t>1.8</w:t>
      </w:r>
      <w:r w:rsidR="00592EA9">
        <w:rPr>
          <w:rFonts w:asciiTheme="majorHAnsi" w:hAnsiTheme="majorHAnsi" w:cstheme="majorHAnsi" w:hint="eastAsia"/>
          <w:sz w:val="21"/>
          <w:szCs w:val="21"/>
        </w:rPr>
        <w:t xml:space="preserve">　</w:t>
      </w:r>
      <w:bookmarkStart w:id="10" w:name="_Toc455659806"/>
      <w:bookmarkEnd w:id="9"/>
      <w:r w:rsidR="00A37EBA" w:rsidRPr="004B363C">
        <w:rPr>
          <w:rFonts w:asciiTheme="majorHAnsi" w:hAnsiTheme="majorHAnsi" w:cstheme="majorHAnsi" w:hint="eastAsia"/>
          <w:sz w:val="21"/>
          <w:szCs w:val="21"/>
        </w:rPr>
        <w:t>契約交渉</w:t>
      </w:r>
      <w:r w:rsidR="0060435A">
        <w:rPr>
          <w:rFonts w:asciiTheme="majorHAnsi" w:hAnsiTheme="majorHAnsi" w:cstheme="majorHAnsi" w:hint="eastAsia"/>
          <w:sz w:val="21"/>
          <w:szCs w:val="21"/>
        </w:rPr>
        <w:t>及び及び</w:t>
      </w:r>
      <w:r w:rsidR="00A37EBA" w:rsidRPr="004B363C">
        <w:rPr>
          <w:rFonts w:asciiTheme="majorHAnsi" w:hAnsiTheme="majorHAnsi" w:cstheme="majorHAnsi" w:hint="eastAsia"/>
          <w:sz w:val="21"/>
          <w:szCs w:val="21"/>
        </w:rPr>
        <w:t>受注者の決定</w:t>
      </w:r>
      <w:bookmarkEnd w:id="10"/>
    </w:p>
    <w:p w:rsidR="00592EA9" w:rsidRPr="000A475E" w:rsidRDefault="00A37EBA" w:rsidP="00214E9A">
      <w:pPr>
        <w:pStyle w:val="a3"/>
        <w:numPr>
          <w:ilvl w:val="0"/>
          <w:numId w:val="14"/>
        </w:numPr>
        <w:ind w:left="709"/>
        <w:rPr>
          <w:sz w:val="18"/>
          <w:szCs w:val="18"/>
        </w:rPr>
      </w:pPr>
      <w:r w:rsidRPr="004B363C">
        <w:rPr>
          <w:rFonts w:hint="eastAsia"/>
          <w:sz w:val="21"/>
          <w:szCs w:val="21"/>
        </w:rPr>
        <w:t>当社は、技術審査の結果が適格となった見積書類を提出した見積者</w:t>
      </w:r>
      <w:r w:rsidR="007B3A72" w:rsidRPr="004B363C">
        <w:rPr>
          <w:rFonts w:hint="eastAsia"/>
          <w:sz w:val="21"/>
          <w:szCs w:val="21"/>
        </w:rPr>
        <w:t>の</w:t>
      </w:r>
      <w:r w:rsidR="00EB3705">
        <w:rPr>
          <w:rFonts w:hint="eastAsia"/>
          <w:sz w:val="21"/>
          <w:szCs w:val="21"/>
        </w:rPr>
        <w:t>うち</w:t>
      </w:r>
      <w:r w:rsidR="007B3A72" w:rsidRPr="004B363C">
        <w:rPr>
          <w:rFonts w:hint="eastAsia"/>
          <w:sz w:val="21"/>
          <w:szCs w:val="21"/>
        </w:rPr>
        <w:t>、</w:t>
      </w:r>
      <w:r w:rsidR="00214E9A">
        <w:rPr>
          <w:rFonts w:hint="eastAsia"/>
          <w:sz w:val="21"/>
          <w:szCs w:val="21"/>
        </w:rPr>
        <w:t>定型整備工事</w:t>
      </w:r>
      <w:r w:rsidR="00F75C8A">
        <w:rPr>
          <w:rFonts w:hint="eastAsia"/>
          <w:sz w:val="21"/>
          <w:szCs w:val="21"/>
        </w:rPr>
        <w:t>の見積額</w:t>
      </w:r>
      <w:r w:rsidR="00EB3705">
        <w:rPr>
          <w:rFonts w:hint="eastAsia"/>
          <w:sz w:val="21"/>
          <w:szCs w:val="21"/>
        </w:rPr>
        <w:t>と</w:t>
      </w:r>
      <w:r w:rsidR="00592EA9">
        <w:rPr>
          <w:rFonts w:hint="eastAsia"/>
          <w:sz w:val="21"/>
          <w:szCs w:val="21"/>
        </w:rPr>
        <w:t>小規模補修工事の評価額</w:t>
      </w:r>
      <w:r w:rsidR="00EB3705">
        <w:rPr>
          <w:rFonts w:hint="eastAsia"/>
          <w:sz w:val="21"/>
          <w:szCs w:val="21"/>
        </w:rPr>
        <w:t>との</w:t>
      </w:r>
      <w:r w:rsidR="00B07635">
        <w:rPr>
          <w:rFonts w:hint="eastAsia"/>
          <w:sz w:val="21"/>
          <w:szCs w:val="21"/>
        </w:rPr>
        <w:t>合計</w:t>
      </w:r>
      <w:r w:rsidR="00F75C8A">
        <w:rPr>
          <w:rFonts w:hint="eastAsia"/>
          <w:sz w:val="21"/>
          <w:szCs w:val="21"/>
        </w:rPr>
        <w:t>金額</w:t>
      </w:r>
      <w:r w:rsidR="00B07635">
        <w:rPr>
          <w:rFonts w:hint="eastAsia"/>
          <w:sz w:val="21"/>
          <w:szCs w:val="21"/>
        </w:rPr>
        <w:t>が</w:t>
      </w:r>
      <w:r w:rsidR="00EB3705">
        <w:rPr>
          <w:rFonts w:hint="eastAsia"/>
          <w:sz w:val="21"/>
          <w:szCs w:val="21"/>
        </w:rPr>
        <w:t>、</w:t>
      </w:r>
      <w:r w:rsidR="007B3A72" w:rsidRPr="004B363C">
        <w:rPr>
          <w:rFonts w:hint="eastAsia"/>
          <w:sz w:val="21"/>
          <w:szCs w:val="21"/>
        </w:rPr>
        <w:t>最低</w:t>
      </w:r>
      <w:r w:rsidR="009E6462" w:rsidRPr="004B363C">
        <w:rPr>
          <w:rFonts w:hint="eastAsia"/>
          <w:sz w:val="21"/>
          <w:szCs w:val="21"/>
        </w:rPr>
        <w:t>価格</w:t>
      </w:r>
      <w:r w:rsidR="00B07635">
        <w:rPr>
          <w:rFonts w:hint="eastAsia"/>
          <w:sz w:val="21"/>
          <w:szCs w:val="21"/>
        </w:rPr>
        <w:t>の</w:t>
      </w:r>
      <w:r w:rsidR="007B3A72" w:rsidRPr="004B363C">
        <w:rPr>
          <w:rFonts w:hint="eastAsia"/>
          <w:sz w:val="21"/>
          <w:szCs w:val="21"/>
        </w:rPr>
        <w:t>見積者を第</w:t>
      </w:r>
      <w:r w:rsidR="007B3A72" w:rsidRPr="004B363C">
        <w:rPr>
          <w:sz w:val="21"/>
          <w:szCs w:val="21"/>
        </w:rPr>
        <w:t>1</w:t>
      </w:r>
      <w:r w:rsidR="007B3A72" w:rsidRPr="004B363C">
        <w:rPr>
          <w:rFonts w:hint="eastAsia"/>
          <w:sz w:val="21"/>
          <w:szCs w:val="21"/>
        </w:rPr>
        <w:t>交渉順位者として、</w:t>
      </w:r>
      <w:r w:rsidRPr="004B363C">
        <w:rPr>
          <w:rFonts w:hint="eastAsia"/>
          <w:sz w:val="21"/>
          <w:szCs w:val="21"/>
        </w:rPr>
        <w:t>技術事項及び契約事項についての交渉を行う。</w:t>
      </w:r>
    </w:p>
    <w:p w:rsidR="00A37EBA" w:rsidRPr="004B363C" w:rsidRDefault="00A37EBA" w:rsidP="001B1731">
      <w:pPr>
        <w:pStyle w:val="a3"/>
        <w:numPr>
          <w:ilvl w:val="0"/>
          <w:numId w:val="14"/>
        </w:numPr>
        <w:ind w:left="709"/>
        <w:rPr>
          <w:sz w:val="21"/>
          <w:szCs w:val="21"/>
        </w:rPr>
      </w:pPr>
      <w:r w:rsidRPr="004B363C">
        <w:rPr>
          <w:rFonts w:hint="eastAsia"/>
          <w:sz w:val="21"/>
          <w:szCs w:val="21"/>
        </w:rPr>
        <w:t>交渉の結果、合意に達した</w:t>
      </w:r>
      <w:r w:rsidR="009E6462" w:rsidRPr="004B363C">
        <w:rPr>
          <w:rFonts w:hint="eastAsia"/>
          <w:sz w:val="21"/>
          <w:szCs w:val="21"/>
        </w:rPr>
        <w:t>場合、</w:t>
      </w:r>
      <w:r w:rsidRPr="004B363C">
        <w:rPr>
          <w:rFonts w:hint="eastAsia"/>
          <w:sz w:val="21"/>
          <w:szCs w:val="21"/>
        </w:rPr>
        <w:t>当社は受注者として決定する。</w:t>
      </w:r>
    </w:p>
    <w:p w:rsidR="00A37EBA" w:rsidRPr="004B363C" w:rsidRDefault="00A37EBA" w:rsidP="001B1731">
      <w:pPr>
        <w:pStyle w:val="a3"/>
        <w:numPr>
          <w:ilvl w:val="0"/>
          <w:numId w:val="14"/>
        </w:numPr>
        <w:ind w:left="709"/>
        <w:rPr>
          <w:sz w:val="21"/>
          <w:szCs w:val="21"/>
        </w:rPr>
      </w:pPr>
      <w:r w:rsidRPr="004B363C">
        <w:rPr>
          <w:rFonts w:hint="eastAsia"/>
          <w:sz w:val="21"/>
          <w:szCs w:val="21"/>
        </w:rPr>
        <w:t>受注者が決定したときは、その他見積</w:t>
      </w:r>
      <w:r w:rsidR="00592EA9">
        <w:rPr>
          <w:rFonts w:hint="eastAsia"/>
          <w:sz w:val="21"/>
          <w:szCs w:val="21"/>
        </w:rPr>
        <w:t>者</w:t>
      </w:r>
      <w:r w:rsidRPr="004B363C">
        <w:rPr>
          <w:rFonts w:hint="eastAsia"/>
          <w:sz w:val="21"/>
          <w:szCs w:val="21"/>
        </w:rPr>
        <w:t>に対しては別段の通知は行わない。</w:t>
      </w:r>
    </w:p>
    <w:p w:rsidR="00A37EBA" w:rsidRPr="004B363C" w:rsidRDefault="00A37EBA" w:rsidP="001B1731">
      <w:pPr>
        <w:pStyle w:val="a3"/>
        <w:numPr>
          <w:ilvl w:val="0"/>
          <w:numId w:val="14"/>
        </w:numPr>
        <w:ind w:left="709"/>
        <w:rPr>
          <w:sz w:val="21"/>
          <w:szCs w:val="21"/>
        </w:rPr>
      </w:pPr>
      <w:r w:rsidRPr="004B363C">
        <w:rPr>
          <w:rFonts w:hint="eastAsia"/>
          <w:sz w:val="21"/>
          <w:szCs w:val="21"/>
        </w:rPr>
        <w:t>当社が見積者の提出した見積書を含む見積書類の内容について詳細な説明を求めた場合、見積者はすみやかに書面により当社に対し説明を行うこと。</w:t>
      </w:r>
    </w:p>
    <w:p w:rsidR="00FD2B6A" w:rsidRPr="004B363C" w:rsidRDefault="00FD2B6A" w:rsidP="00FD2B6A">
      <w:pPr>
        <w:ind w:firstLine="315"/>
        <w:rPr>
          <w:sz w:val="21"/>
          <w:szCs w:val="21"/>
        </w:rPr>
      </w:pPr>
    </w:p>
    <w:p w:rsidR="001F6D94" w:rsidRPr="004B363C" w:rsidRDefault="000C0371" w:rsidP="001B1731">
      <w:pPr>
        <w:pStyle w:val="1"/>
        <w:numPr>
          <w:ilvl w:val="1"/>
          <w:numId w:val="9"/>
        </w:numPr>
        <w:rPr>
          <w:sz w:val="21"/>
          <w:szCs w:val="21"/>
        </w:rPr>
      </w:pPr>
      <w:bookmarkStart w:id="11" w:name="_Toc455659807"/>
      <w:r w:rsidRPr="004B363C">
        <w:rPr>
          <w:sz w:val="21"/>
          <w:szCs w:val="21"/>
        </w:rPr>
        <w:t xml:space="preserve"> </w:t>
      </w:r>
      <w:r w:rsidR="00A37EBA" w:rsidRPr="004B363C">
        <w:rPr>
          <w:rFonts w:hint="eastAsia"/>
          <w:sz w:val="21"/>
          <w:szCs w:val="21"/>
        </w:rPr>
        <w:t>契約手続き</w:t>
      </w:r>
      <w:bookmarkEnd w:id="11"/>
    </w:p>
    <w:p w:rsidR="00FD2B6A" w:rsidRPr="004B363C" w:rsidRDefault="00A37EBA" w:rsidP="00FD2B6A">
      <w:pPr>
        <w:pStyle w:val="a3"/>
        <w:ind w:leftChars="194" w:left="466" w:firstLine="195"/>
        <w:rPr>
          <w:sz w:val="21"/>
          <w:szCs w:val="21"/>
        </w:rPr>
      </w:pPr>
      <w:r w:rsidRPr="004B363C">
        <w:rPr>
          <w:rFonts w:hint="eastAsia"/>
          <w:sz w:val="21"/>
          <w:szCs w:val="21"/>
        </w:rPr>
        <w:t>受注者は、当社が発行する契約単価等を記載した注文書</w:t>
      </w:r>
      <w:r w:rsidRPr="004B363C">
        <w:rPr>
          <w:sz w:val="21"/>
          <w:szCs w:val="21"/>
        </w:rPr>
        <w:t>/</w:t>
      </w:r>
      <w:r w:rsidRPr="004B363C">
        <w:rPr>
          <w:rFonts w:hint="eastAsia"/>
          <w:sz w:val="21"/>
          <w:szCs w:val="21"/>
        </w:rPr>
        <w:t>注文請書に署名または記名捺印をしたうえ、受注者の負担で印紙税法に定められた額の収入印紙を貼付し、これに割印または署名し、当社に提出すること。</w:t>
      </w:r>
    </w:p>
    <w:p w:rsidR="0055001F" w:rsidRPr="004B363C" w:rsidRDefault="0055001F" w:rsidP="00FD2B6A">
      <w:pPr>
        <w:rPr>
          <w:sz w:val="21"/>
          <w:szCs w:val="21"/>
        </w:rPr>
      </w:pPr>
      <w:bookmarkStart w:id="12" w:name="_Toc67381847"/>
      <w:bookmarkStart w:id="13" w:name="_Toc86222337"/>
      <w:bookmarkStart w:id="14" w:name="_Toc109811720"/>
    </w:p>
    <w:p w:rsidR="0055001F" w:rsidRPr="004B363C" w:rsidRDefault="0055001F" w:rsidP="001B1731">
      <w:pPr>
        <w:pStyle w:val="1"/>
        <w:numPr>
          <w:ilvl w:val="1"/>
          <w:numId w:val="9"/>
        </w:numPr>
        <w:rPr>
          <w:sz w:val="21"/>
          <w:szCs w:val="21"/>
        </w:rPr>
      </w:pPr>
      <w:bookmarkStart w:id="15" w:name="_Toc455659808"/>
      <w:r w:rsidRPr="004B363C">
        <w:rPr>
          <w:rFonts w:hint="eastAsia"/>
          <w:sz w:val="21"/>
          <w:szCs w:val="21"/>
        </w:rPr>
        <w:t>見積有効期間</w:t>
      </w:r>
      <w:bookmarkEnd w:id="15"/>
    </w:p>
    <w:p w:rsidR="0055001F" w:rsidRPr="004B363C" w:rsidRDefault="0055001F" w:rsidP="0055001F">
      <w:pPr>
        <w:ind w:leftChars="177" w:left="425" w:firstLineChars="100" w:firstLine="210"/>
        <w:rPr>
          <w:sz w:val="21"/>
          <w:szCs w:val="21"/>
        </w:rPr>
      </w:pPr>
      <w:r w:rsidRPr="004B363C">
        <w:rPr>
          <w:rFonts w:hint="eastAsia"/>
          <w:sz w:val="21"/>
          <w:szCs w:val="21"/>
        </w:rPr>
        <w:t>見積書類は見積書提出期限の日から</w:t>
      </w:r>
      <w:r w:rsidR="00ED53BD" w:rsidRPr="004B363C">
        <w:rPr>
          <w:rFonts w:hint="eastAsia"/>
          <w:sz w:val="21"/>
          <w:szCs w:val="21"/>
        </w:rPr>
        <w:t>３</w:t>
      </w:r>
      <w:r w:rsidRPr="004B363C">
        <w:rPr>
          <w:rFonts w:hint="eastAsia"/>
          <w:sz w:val="21"/>
          <w:szCs w:val="21"/>
        </w:rPr>
        <w:t>ヶ月間有効であり、見積者を拘束する。見積書類はその期間中、取消、修正、取下げ、解除出来ない。</w:t>
      </w:r>
    </w:p>
    <w:p w:rsidR="0055001F" w:rsidRPr="004B363C" w:rsidRDefault="0055001F" w:rsidP="0055001F">
      <w:pPr>
        <w:ind w:leftChars="177" w:left="425" w:firstLineChars="100" w:firstLine="210"/>
        <w:rPr>
          <w:sz w:val="21"/>
          <w:szCs w:val="21"/>
        </w:rPr>
      </w:pPr>
      <w:r w:rsidRPr="004B363C">
        <w:rPr>
          <w:rFonts w:hint="eastAsia"/>
          <w:sz w:val="21"/>
          <w:szCs w:val="21"/>
        </w:rPr>
        <w:t>見積書類の有効期間の延長を当社が希望する場合には、当社は書面にて当該の見積者に通知する。この場合、延長に同意せず見積参加から辞退する見積者は、有効期間の満了前にその旨当社に文書で通知すること。</w:t>
      </w:r>
    </w:p>
    <w:p w:rsidR="0055001F" w:rsidRPr="004B363C" w:rsidRDefault="0055001F" w:rsidP="0055001F">
      <w:pPr>
        <w:rPr>
          <w:sz w:val="21"/>
          <w:szCs w:val="21"/>
        </w:rPr>
      </w:pPr>
    </w:p>
    <w:p w:rsidR="00A37EBA" w:rsidRPr="004B363C" w:rsidRDefault="0055001F" w:rsidP="001B1731">
      <w:pPr>
        <w:pStyle w:val="1"/>
        <w:numPr>
          <w:ilvl w:val="1"/>
          <w:numId w:val="9"/>
        </w:numPr>
        <w:rPr>
          <w:sz w:val="21"/>
          <w:szCs w:val="21"/>
        </w:rPr>
      </w:pPr>
      <w:bookmarkStart w:id="16" w:name="_Toc455659809"/>
      <w:r w:rsidRPr="004B363C">
        <w:rPr>
          <w:rFonts w:hint="eastAsia"/>
          <w:sz w:val="21"/>
          <w:szCs w:val="21"/>
        </w:rPr>
        <w:t>機密保持</w:t>
      </w:r>
      <w:bookmarkEnd w:id="12"/>
      <w:bookmarkEnd w:id="13"/>
      <w:bookmarkEnd w:id="14"/>
      <w:bookmarkEnd w:id="16"/>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見積者は、見積関係書類</w:t>
      </w:r>
      <w:r w:rsidR="0060435A">
        <w:rPr>
          <w:rFonts w:hint="eastAsia"/>
          <w:sz w:val="21"/>
          <w:szCs w:val="21"/>
        </w:rPr>
        <w:t>及び</w:t>
      </w:r>
      <w:r w:rsidRPr="004B363C">
        <w:rPr>
          <w:rFonts w:hint="eastAsia"/>
          <w:sz w:val="21"/>
          <w:szCs w:val="21"/>
        </w:rPr>
        <w:t>本案件の見積・交渉の過程で知得した当社の全ての情報を機密として取り扱うこと。見積者は当社の事前の同意を得ない限り、当該情報を第三者に開示できない。</w:t>
      </w:r>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見積者が当該情報を上記の規定に従っていずれかの第三者に開示する場合、見積者は当該第三者に対し、本条に定められたのと同一の機密制限を課すこと。</w:t>
      </w:r>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見積者が故意または過失により何らかの機密情報を本条に違反して開示した場合、当社は当該開示の中止</w:t>
      </w:r>
      <w:r w:rsidR="0060435A">
        <w:rPr>
          <w:rFonts w:hint="eastAsia"/>
          <w:sz w:val="21"/>
          <w:szCs w:val="21"/>
        </w:rPr>
        <w:t>及び</w:t>
      </w:r>
      <w:r w:rsidRPr="004B363C">
        <w:rPr>
          <w:rFonts w:hint="eastAsia"/>
          <w:sz w:val="21"/>
          <w:szCs w:val="21"/>
        </w:rPr>
        <w:t>これにより被った損害の賠償を要求できる。</w:t>
      </w:r>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本条の規定は、本案件の</w:t>
      </w:r>
      <w:r w:rsidR="00F93D79" w:rsidRPr="004B363C">
        <w:rPr>
          <w:rFonts w:hint="eastAsia"/>
          <w:sz w:val="21"/>
          <w:szCs w:val="21"/>
        </w:rPr>
        <w:t>見積・交渉が終了した後も有効に存続し、いずれの見積者も拘束する。</w:t>
      </w:r>
    </w:p>
    <w:p w:rsidR="00FD2B6A" w:rsidRPr="004B363C" w:rsidRDefault="00FD2B6A" w:rsidP="00FD2B6A">
      <w:pPr>
        <w:ind w:firstLine="315"/>
        <w:rPr>
          <w:sz w:val="21"/>
          <w:szCs w:val="21"/>
        </w:rPr>
      </w:pPr>
    </w:p>
    <w:p w:rsidR="001F6D94" w:rsidRPr="004B363C" w:rsidRDefault="00C928C3" w:rsidP="001B1731">
      <w:pPr>
        <w:pStyle w:val="1"/>
        <w:numPr>
          <w:ilvl w:val="1"/>
          <w:numId w:val="9"/>
        </w:numPr>
        <w:rPr>
          <w:sz w:val="21"/>
          <w:szCs w:val="21"/>
        </w:rPr>
      </w:pPr>
      <w:bookmarkStart w:id="17" w:name="_Toc455659810"/>
      <w:r w:rsidRPr="004B363C">
        <w:rPr>
          <w:rFonts w:hint="eastAsia"/>
          <w:sz w:val="21"/>
          <w:szCs w:val="21"/>
        </w:rPr>
        <w:lastRenderedPageBreak/>
        <w:t>指示事項</w:t>
      </w:r>
      <w:bookmarkEnd w:id="17"/>
    </w:p>
    <w:p w:rsidR="00F93D79" w:rsidRPr="004B363C" w:rsidRDefault="00CC387C" w:rsidP="001B1731">
      <w:pPr>
        <w:pStyle w:val="ad"/>
        <w:numPr>
          <w:ilvl w:val="0"/>
          <w:numId w:val="10"/>
        </w:numPr>
        <w:ind w:leftChars="0" w:left="709" w:hanging="425"/>
        <w:rPr>
          <w:sz w:val="21"/>
          <w:szCs w:val="21"/>
        </w:rPr>
      </w:pPr>
      <w:r w:rsidRPr="004B363C">
        <w:rPr>
          <w:rFonts w:hint="eastAsia"/>
          <w:sz w:val="21"/>
          <w:szCs w:val="21"/>
        </w:rPr>
        <w:t>地元</w:t>
      </w:r>
      <w:r w:rsidR="00C928C3" w:rsidRPr="004B363C">
        <w:rPr>
          <w:rFonts w:hint="eastAsia"/>
          <w:sz w:val="21"/>
          <w:szCs w:val="21"/>
        </w:rPr>
        <w:t>企業の活用</w:t>
      </w:r>
    </w:p>
    <w:p w:rsidR="00C928C3" w:rsidRPr="004B363C" w:rsidRDefault="00CC387C" w:rsidP="004B363C">
      <w:pPr>
        <w:ind w:leftChars="295" w:left="708" w:firstLineChars="100" w:firstLine="210"/>
        <w:rPr>
          <w:sz w:val="21"/>
          <w:szCs w:val="21"/>
        </w:rPr>
      </w:pPr>
      <w:r w:rsidRPr="004B363C">
        <w:rPr>
          <w:rFonts w:hint="eastAsia"/>
          <w:sz w:val="21"/>
          <w:szCs w:val="21"/>
        </w:rPr>
        <w:t>本工事</w:t>
      </w:r>
      <w:r w:rsidR="00C928C3" w:rsidRPr="004B363C">
        <w:rPr>
          <w:rFonts w:hint="eastAsia"/>
          <w:sz w:val="21"/>
          <w:szCs w:val="21"/>
        </w:rPr>
        <w:t>に使用する資機材の調達にあたっては、可能な限り地元企業の活用を図ること。なお、地元とは広島県豊田郡大崎上島町とする。</w:t>
      </w:r>
    </w:p>
    <w:p w:rsidR="00CC387C" w:rsidRPr="004B363C" w:rsidRDefault="00CC387C" w:rsidP="001B1731">
      <w:pPr>
        <w:pStyle w:val="ad"/>
        <w:numPr>
          <w:ilvl w:val="0"/>
          <w:numId w:val="10"/>
        </w:numPr>
        <w:ind w:leftChars="0" w:left="709" w:hanging="425"/>
        <w:rPr>
          <w:sz w:val="21"/>
          <w:szCs w:val="21"/>
        </w:rPr>
      </w:pPr>
      <w:r w:rsidRPr="004B363C">
        <w:rPr>
          <w:rFonts w:hint="eastAsia"/>
          <w:sz w:val="21"/>
          <w:szCs w:val="21"/>
        </w:rPr>
        <w:t>地元</w:t>
      </w:r>
      <w:r w:rsidR="00C928C3" w:rsidRPr="004B363C">
        <w:rPr>
          <w:rFonts w:hint="eastAsia"/>
          <w:sz w:val="21"/>
          <w:szCs w:val="21"/>
        </w:rPr>
        <w:t>労働力の活用</w:t>
      </w:r>
    </w:p>
    <w:p w:rsidR="000C0371" w:rsidRPr="004B363C" w:rsidRDefault="000C0371" w:rsidP="004B363C">
      <w:pPr>
        <w:pStyle w:val="ad"/>
        <w:ind w:leftChars="0" w:left="709" w:firstLineChars="100" w:firstLine="210"/>
        <w:rPr>
          <w:sz w:val="21"/>
          <w:szCs w:val="21"/>
        </w:rPr>
      </w:pPr>
      <w:r w:rsidRPr="004B363C">
        <w:rPr>
          <w:rFonts w:hint="eastAsia"/>
          <w:sz w:val="21"/>
          <w:szCs w:val="21"/>
        </w:rPr>
        <w:t>本工事を行うにあたり、可能な限り地元労働力の活用を図ることとする。</w:t>
      </w:r>
    </w:p>
    <w:p w:rsidR="000C0371" w:rsidRPr="004B363C" w:rsidRDefault="000C0371" w:rsidP="001B1731">
      <w:pPr>
        <w:pStyle w:val="ad"/>
        <w:numPr>
          <w:ilvl w:val="0"/>
          <w:numId w:val="10"/>
        </w:numPr>
        <w:ind w:leftChars="0" w:left="709" w:hanging="425"/>
        <w:rPr>
          <w:sz w:val="21"/>
          <w:szCs w:val="21"/>
        </w:rPr>
      </w:pPr>
      <w:r w:rsidRPr="004B363C">
        <w:rPr>
          <w:rFonts w:hint="eastAsia"/>
          <w:sz w:val="21"/>
          <w:szCs w:val="21"/>
        </w:rPr>
        <w:t>生活物資の調達</w:t>
      </w:r>
    </w:p>
    <w:p w:rsidR="000C0371" w:rsidRPr="004B363C" w:rsidRDefault="000C0371" w:rsidP="004B363C">
      <w:pPr>
        <w:pStyle w:val="ad"/>
        <w:ind w:leftChars="0" w:left="709" w:firstLineChars="100" w:firstLine="210"/>
        <w:rPr>
          <w:sz w:val="21"/>
          <w:szCs w:val="21"/>
        </w:rPr>
      </w:pPr>
      <w:r w:rsidRPr="004B363C">
        <w:rPr>
          <w:rFonts w:hint="eastAsia"/>
          <w:sz w:val="21"/>
          <w:szCs w:val="21"/>
        </w:rPr>
        <w:t>本工事に関わる従業員の食料品等、生活物資の調達にあたっては、可能な限り地元商店等を利用すること。</w:t>
      </w:r>
    </w:p>
    <w:p w:rsidR="00ED59FC" w:rsidRPr="004B363C" w:rsidRDefault="00ED59FC" w:rsidP="00ED59FC">
      <w:pPr>
        <w:rPr>
          <w:sz w:val="21"/>
          <w:szCs w:val="21"/>
        </w:rPr>
      </w:pPr>
    </w:p>
    <w:p w:rsidR="001F6D94" w:rsidRPr="004B363C" w:rsidRDefault="00ED59FC" w:rsidP="001B1731">
      <w:pPr>
        <w:pStyle w:val="ad"/>
        <w:keepNext/>
        <w:numPr>
          <w:ilvl w:val="1"/>
          <w:numId w:val="9"/>
        </w:numPr>
        <w:ind w:leftChars="0"/>
        <w:outlineLvl w:val="0"/>
        <w:rPr>
          <w:rFonts w:ascii="Arial" w:eastAsia="ＭＳ ゴシック" w:hAnsi="Arial"/>
          <w:sz w:val="21"/>
          <w:szCs w:val="21"/>
        </w:rPr>
      </w:pPr>
      <w:bookmarkStart w:id="18" w:name="_Toc67381848"/>
      <w:bookmarkStart w:id="19" w:name="_Toc86222338"/>
      <w:bookmarkStart w:id="20" w:name="_Toc109811721"/>
      <w:bookmarkStart w:id="21" w:name="_Toc455659811"/>
      <w:r w:rsidRPr="004B363C">
        <w:rPr>
          <w:rFonts w:ascii="Arial" w:eastAsia="ＭＳ ゴシック" w:hAnsi="Arial" w:hint="eastAsia"/>
          <w:sz w:val="21"/>
          <w:szCs w:val="21"/>
        </w:rPr>
        <w:t>その他</w:t>
      </w:r>
      <w:bookmarkEnd w:id="18"/>
      <w:bookmarkEnd w:id="19"/>
      <w:bookmarkEnd w:id="20"/>
      <w:bookmarkEnd w:id="21"/>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見積関係書類に関し訂正または追加情報が発生した場合には、当社は全見積者に対し当該情報を提供する。</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当社が見積書類として要求する書類以外に当社に提出された書類等は、有効な見積書類としない。</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見積書類中の脱落または誤記は、すべて見積者の責任とする。見積書類を訂正する場合は、訂正箇所を</w:t>
      </w:r>
      <w:r w:rsidRPr="004B363C">
        <w:rPr>
          <w:sz w:val="21"/>
          <w:szCs w:val="21"/>
        </w:rPr>
        <w:t>2</w:t>
      </w:r>
      <w:r w:rsidRPr="004B363C">
        <w:rPr>
          <w:rFonts w:hint="eastAsia"/>
          <w:sz w:val="21"/>
          <w:szCs w:val="21"/>
        </w:rPr>
        <w:t>本の朱線をもって抹消し、すぐその上の空欄に見積者自身の捺印または頭文字の署名を行い、訂正事項を記載する。ただし、見積書中に記載されている金額の訂正</w:t>
      </w:r>
      <w:r w:rsidR="0060435A">
        <w:rPr>
          <w:rFonts w:hint="eastAsia"/>
          <w:sz w:val="21"/>
          <w:szCs w:val="21"/>
        </w:rPr>
        <w:t>及び</w:t>
      </w:r>
      <w:r w:rsidRPr="004B363C">
        <w:rPr>
          <w:rFonts w:hint="eastAsia"/>
          <w:sz w:val="21"/>
          <w:szCs w:val="21"/>
        </w:rPr>
        <w:t>見積書類提出後の見積書類の訂正は認めない。</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見積ならびに契約交渉のために見積者が要した費用は、すべて見積者の負担とする。</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見積者が提出する見積書類、質問書</w:t>
      </w:r>
      <w:r w:rsidR="0060435A">
        <w:rPr>
          <w:rFonts w:hint="eastAsia"/>
          <w:sz w:val="21"/>
          <w:szCs w:val="21"/>
        </w:rPr>
        <w:t>及び</w:t>
      </w:r>
      <w:r w:rsidRPr="004B363C">
        <w:rPr>
          <w:rFonts w:hint="eastAsia"/>
          <w:sz w:val="21"/>
          <w:szCs w:val="21"/>
        </w:rPr>
        <w:t>回答書は、見積者の代表者もしくは予め委任を受けた代理人が署名または記名捺印すること。代理人が行う場合は予め見積者発行の委任状を提出すること。</w:t>
      </w:r>
    </w:p>
    <w:p w:rsidR="00ED59FC" w:rsidRDefault="00ED59FC" w:rsidP="001B1731">
      <w:pPr>
        <w:pStyle w:val="ad"/>
        <w:numPr>
          <w:ilvl w:val="0"/>
          <w:numId w:val="6"/>
        </w:numPr>
        <w:ind w:leftChars="0" w:left="709" w:hanging="425"/>
        <w:rPr>
          <w:sz w:val="21"/>
          <w:szCs w:val="21"/>
        </w:rPr>
      </w:pPr>
      <w:r w:rsidRPr="004B363C">
        <w:rPr>
          <w:rFonts w:hint="eastAsia"/>
          <w:sz w:val="21"/>
          <w:szCs w:val="21"/>
        </w:rPr>
        <w:t>見積者は、見積提出を辞退したい場合には、見積書類の提出期限までに、見積を辞退する旨</w:t>
      </w:r>
      <w:r w:rsidR="0060435A">
        <w:rPr>
          <w:rFonts w:hint="eastAsia"/>
          <w:sz w:val="21"/>
          <w:szCs w:val="21"/>
        </w:rPr>
        <w:t>及び</w:t>
      </w:r>
      <w:r w:rsidRPr="004B363C">
        <w:rPr>
          <w:rFonts w:hint="eastAsia"/>
          <w:sz w:val="21"/>
          <w:szCs w:val="21"/>
        </w:rPr>
        <w:t xml:space="preserve">その理由を書面にて当社まで提出すること。　</w:t>
      </w:r>
    </w:p>
    <w:p w:rsidR="00362FDB" w:rsidRDefault="00362FDB" w:rsidP="004B363C">
      <w:pPr>
        <w:rPr>
          <w:sz w:val="21"/>
          <w:szCs w:val="21"/>
        </w:rPr>
      </w:pPr>
    </w:p>
    <w:p w:rsidR="00362FDB" w:rsidRPr="00D52948" w:rsidRDefault="00362FDB" w:rsidP="001B1731">
      <w:pPr>
        <w:pStyle w:val="ad"/>
        <w:keepNext/>
        <w:numPr>
          <w:ilvl w:val="1"/>
          <w:numId w:val="9"/>
        </w:numPr>
        <w:ind w:leftChars="0"/>
        <w:outlineLvl w:val="0"/>
        <w:rPr>
          <w:rFonts w:ascii="Arial" w:eastAsia="ＭＳ ゴシック" w:hAnsi="Arial"/>
          <w:sz w:val="21"/>
          <w:szCs w:val="21"/>
        </w:rPr>
      </w:pPr>
      <w:r>
        <w:rPr>
          <w:rFonts w:ascii="Arial" w:eastAsia="ＭＳ ゴシック" w:hAnsi="Arial" w:hint="eastAsia"/>
          <w:sz w:val="21"/>
          <w:szCs w:val="21"/>
        </w:rPr>
        <w:t>消費税の取扱い</w:t>
      </w:r>
    </w:p>
    <w:p w:rsidR="00362FDB" w:rsidRPr="007C0AFA" w:rsidRDefault="00362FDB" w:rsidP="001B1731">
      <w:pPr>
        <w:pStyle w:val="OasysWin"/>
        <w:numPr>
          <w:ilvl w:val="2"/>
          <w:numId w:val="9"/>
        </w:numPr>
        <w:spacing w:line="240" w:lineRule="auto"/>
        <w:ind w:left="709" w:hanging="425"/>
        <w:rPr>
          <w:rFonts w:cs="Times New Roman"/>
          <w:sz w:val="21"/>
          <w:szCs w:val="21"/>
        </w:rPr>
      </w:pPr>
      <w:r>
        <w:rPr>
          <w:rFonts w:hint="eastAsia"/>
          <w:sz w:val="21"/>
          <w:szCs w:val="21"/>
        </w:rPr>
        <w:t xml:space="preserve"> </w:t>
      </w:r>
      <w:r w:rsidR="005C52F8">
        <w:rPr>
          <w:rFonts w:hint="eastAsia"/>
          <w:sz w:val="21"/>
          <w:szCs w:val="21"/>
        </w:rPr>
        <w:t>見積書</w:t>
      </w:r>
      <w:r w:rsidR="0060435A">
        <w:rPr>
          <w:rFonts w:hint="eastAsia"/>
          <w:sz w:val="21"/>
          <w:szCs w:val="21"/>
        </w:rPr>
        <w:t>及び</w:t>
      </w:r>
      <w:r w:rsidR="005C52F8">
        <w:rPr>
          <w:rFonts w:hint="eastAsia"/>
          <w:sz w:val="21"/>
          <w:szCs w:val="21"/>
        </w:rPr>
        <w:t>見積内訳書に記載の金額には、消費税相当額を含まないものとする。</w:t>
      </w:r>
    </w:p>
    <w:p w:rsidR="00362FDB" w:rsidRDefault="00362FDB" w:rsidP="001B1731">
      <w:pPr>
        <w:pStyle w:val="OasysWin"/>
        <w:numPr>
          <w:ilvl w:val="2"/>
          <w:numId w:val="9"/>
        </w:numPr>
        <w:spacing w:line="240" w:lineRule="auto"/>
        <w:ind w:left="709" w:hanging="425"/>
        <w:rPr>
          <w:rFonts w:cs="Times New Roman"/>
          <w:sz w:val="21"/>
          <w:szCs w:val="21"/>
        </w:rPr>
      </w:pPr>
      <w:r>
        <w:rPr>
          <w:rFonts w:hint="eastAsia"/>
          <w:sz w:val="21"/>
          <w:szCs w:val="21"/>
        </w:rPr>
        <w:t xml:space="preserve"> </w:t>
      </w:r>
      <w:r w:rsidRPr="00E84016">
        <w:rPr>
          <w:rFonts w:hint="eastAsia"/>
          <w:sz w:val="21"/>
          <w:szCs w:val="21"/>
        </w:rPr>
        <w:t>契約の締結は課</w:t>
      </w:r>
      <w:r>
        <w:rPr>
          <w:rFonts w:hint="eastAsia"/>
          <w:sz w:val="21"/>
          <w:szCs w:val="21"/>
        </w:rPr>
        <w:t>税事業者であるか免税事業者であるかを問わず、消費税</w:t>
      </w:r>
      <w:r w:rsidR="0060435A">
        <w:rPr>
          <w:rFonts w:hint="eastAsia"/>
          <w:sz w:val="21"/>
          <w:szCs w:val="21"/>
        </w:rPr>
        <w:t>及び</w:t>
      </w:r>
      <w:r w:rsidR="005C52F8">
        <w:rPr>
          <w:rFonts w:hint="eastAsia"/>
          <w:sz w:val="21"/>
          <w:szCs w:val="21"/>
        </w:rPr>
        <w:t>地方消費税を</w:t>
      </w:r>
      <w:r w:rsidRPr="00E84016">
        <w:rPr>
          <w:rFonts w:hint="eastAsia"/>
          <w:sz w:val="21"/>
          <w:szCs w:val="21"/>
        </w:rPr>
        <w:t>加算した額で契約する。この場合の端数処理は円位未満切捨とする。</w:t>
      </w:r>
    </w:p>
    <w:p w:rsidR="00EE2807" w:rsidRDefault="00EE2807" w:rsidP="00ED59FC">
      <w:pPr>
        <w:ind w:left="636" w:hanging="315"/>
        <w:jc w:val="right"/>
        <w:rPr>
          <w:sz w:val="21"/>
          <w:szCs w:val="21"/>
        </w:rPr>
      </w:pPr>
    </w:p>
    <w:p w:rsidR="00EE2807" w:rsidRDefault="00EE2807">
      <w:pPr>
        <w:widowControl/>
        <w:jc w:val="left"/>
        <w:rPr>
          <w:sz w:val="21"/>
          <w:szCs w:val="21"/>
        </w:rPr>
      </w:pPr>
      <w:r>
        <w:rPr>
          <w:sz w:val="21"/>
          <w:szCs w:val="21"/>
        </w:rPr>
        <w:br w:type="page"/>
      </w:r>
    </w:p>
    <w:p w:rsidR="00EE2807" w:rsidRPr="00B059A6" w:rsidRDefault="00EE2807" w:rsidP="00EE2807">
      <w:pPr>
        <w:pStyle w:val="OasysWin"/>
        <w:wordWrap/>
        <w:spacing w:before="100" w:beforeAutospacing="1" w:line="240" w:lineRule="auto"/>
        <w:rPr>
          <w:rFonts w:ascii="ＭＳ ゴシック" w:eastAsia="ＭＳ ゴシック" w:hAnsi="ＭＳ ゴシック"/>
          <w:color w:val="000000"/>
          <w:spacing w:val="0"/>
        </w:rPr>
      </w:pPr>
      <w:r w:rsidRPr="00B059A6">
        <w:rPr>
          <w:rFonts w:ascii="ＭＳ ゴシック" w:eastAsia="ＭＳ ゴシック" w:hAnsi="ＭＳ ゴシック" w:hint="eastAsia"/>
          <w:color w:val="000000"/>
          <w:spacing w:val="0"/>
        </w:rPr>
        <w:lastRenderedPageBreak/>
        <w:t>2. 見積書作成要領</w:t>
      </w:r>
    </w:p>
    <w:p w:rsidR="00EE2807" w:rsidRPr="00B4534B" w:rsidRDefault="00EE2807" w:rsidP="00EE2807">
      <w:pPr>
        <w:pStyle w:val="OasysWin"/>
        <w:wordWrap/>
        <w:spacing w:before="100" w:beforeAutospacing="1" w:line="240" w:lineRule="auto"/>
        <w:rPr>
          <w:color w:val="000000"/>
          <w:spacing w:val="0"/>
        </w:rPr>
      </w:pPr>
      <w:r w:rsidRPr="00B4534B">
        <w:rPr>
          <w:rFonts w:ascii="ＭＳ ゴシック" w:eastAsia="ＭＳ ゴシック"/>
          <w:color w:val="000000"/>
        </w:rPr>
        <w:t>2.1</w:t>
      </w:r>
      <w:r w:rsidRPr="00B4534B">
        <w:rPr>
          <w:rFonts w:ascii="ＭＳ ゴシック" w:eastAsia="ＭＳ ゴシック"/>
          <w:color w:val="000000"/>
          <w:spacing w:val="-3"/>
        </w:rPr>
        <w:t xml:space="preserve">  </w:t>
      </w:r>
      <w:r w:rsidRPr="00B4534B">
        <w:rPr>
          <w:rFonts w:eastAsia="ＭＳ ゴシック" w:hint="eastAsia"/>
          <w:color w:val="000000"/>
        </w:rPr>
        <w:t>一般事項</w:t>
      </w:r>
    </w:p>
    <w:p w:rsidR="00EE2807" w:rsidRDefault="00EE2807" w:rsidP="00EE2807">
      <w:pPr>
        <w:pStyle w:val="OasysWin"/>
        <w:wordWrap/>
        <w:spacing w:before="100" w:beforeAutospacing="1" w:line="240" w:lineRule="auto"/>
        <w:ind w:left="210"/>
        <w:rPr>
          <w:color w:val="000000"/>
        </w:rPr>
      </w:pPr>
      <w:r w:rsidRPr="00B4534B">
        <w:rPr>
          <w:color w:val="000000"/>
          <w:spacing w:val="-3"/>
        </w:rPr>
        <w:t xml:space="preserve">    </w:t>
      </w:r>
      <w:r w:rsidRPr="00B4534B">
        <w:rPr>
          <w:rFonts w:hint="eastAsia"/>
          <w:color w:val="000000"/>
        </w:rPr>
        <w:t>見積書は別添記載様式に従い作成する。</w:t>
      </w:r>
    </w:p>
    <w:p w:rsidR="00EE2807" w:rsidRPr="00163709" w:rsidRDefault="00EE2807" w:rsidP="00EE2807">
      <w:pPr>
        <w:pStyle w:val="OasysWin"/>
        <w:wordWrap/>
        <w:spacing w:before="100" w:beforeAutospacing="1" w:line="240" w:lineRule="auto"/>
        <w:ind w:left="210"/>
        <w:rPr>
          <w:color w:val="000000"/>
        </w:rPr>
      </w:pPr>
    </w:p>
    <w:p w:rsidR="00EE2807" w:rsidRPr="00163709" w:rsidRDefault="00EE2807" w:rsidP="00EE2807">
      <w:pPr>
        <w:pStyle w:val="OasysWin"/>
        <w:wordWrap/>
        <w:spacing w:before="100" w:beforeAutospacing="1" w:line="240" w:lineRule="auto"/>
        <w:rPr>
          <w:rFonts w:eastAsia="ＭＳ ゴシック"/>
          <w:color w:val="000000"/>
        </w:rPr>
      </w:pPr>
      <w:r w:rsidRPr="00B4534B">
        <w:rPr>
          <w:rFonts w:ascii="ＭＳ ゴシック" w:eastAsia="ＭＳ ゴシック"/>
          <w:color w:val="000000"/>
        </w:rPr>
        <w:t>2.2</w:t>
      </w:r>
      <w:r w:rsidRPr="00B4534B">
        <w:rPr>
          <w:rFonts w:ascii="ＭＳ ゴシック" w:eastAsia="ＭＳ ゴシック"/>
          <w:color w:val="000000"/>
          <w:spacing w:val="-3"/>
        </w:rPr>
        <w:t xml:space="preserve">  </w:t>
      </w:r>
      <w:r w:rsidRPr="00B4534B">
        <w:rPr>
          <w:rFonts w:eastAsia="ＭＳ ゴシック" w:hint="eastAsia"/>
          <w:color w:val="000000"/>
        </w:rPr>
        <w:t>見積書の書式</w:t>
      </w:r>
    </w:p>
    <w:p w:rsidR="00EE2807" w:rsidRPr="00B4534B" w:rsidRDefault="00EE2807" w:rsidP="00EE2807">
      <w:pPr>
        <w:pStyle w:val="OasysWin"/>
        <w:numPr>
          <w:ilvl w:val="0"/>
          <w:numId w:val="24"/>
        </w:numPr>
        <w:wordWrap/>
        <w:spacing w:before="100" w:beforeAutospacing="1" w:line="240" w:lineRule="auto"/>
        <w:ind w:left="709" w:hanging="425"/>
        <w:rPr>
          <w:color w:val="000000"/>
          <w:spacing w:val="0"/>
        </w:rPr>
      </w:pPr>
      <w:r w:rsidRPr="00B4534B">
        <w:rPr>
          <w:rFonts w:hint="eastAsia"/>
          <w:color w:val="000000"/>
        </w:rPr>
        <w:t>見積書（書式１</w:t>
      </w:r>
      <w:r>
        <w:rPr>
          <w:rFonts w:hint="eastAsia"/>
          <w:color w:val="000000"/>
        </w:rPr>
        <w:t>－１</w:t>
      </w:r>
      <w:r w:rsidRPr="00B4534B">
        <w:rPr>
          <w:rFonts w:hint="eastAsia"/>
          <w:color w:val="000000"/>
        </w:rPr>
        <w:t>）</w:t>
      </w:r>
    </w:p>
    <w:p w:rsidR="00EE2807" w:rsidRPr="00B4534B" w:rsidRDefault="00EE2807" w:rsidP="00EE2807">
      <w:pPr>
        <w:pStyle w:val="OasysWin"/>
        <w:numPr>
          <w:ilvl w:val="0"/>
          <w:numId w:val="24"/>
        </w:numPr>
        <w:wordWrap/>
        <w:spacing w:before="100" w:beforeAutospacing="1" w:line="240" w:lineRule="auto"/>
        <w:ind w:left="709" w:hanging="425"/>
        <w:rPr>
          <w:color w:val="000000"/>
          <w:spacing w:val="0"/>
        </w:rPr>
      </w:pPr>
      <w:r>
        <w:rPr>
          <w:rFonts w:hint="eastAsia"/>
          <w:color w:val="000000"/>
        </w:rPr>
        <w:t>見積内訳</w:t>
      </w:r>
      <w:r w:rsidRPr="00B4534B">
        <w:rPr>
          <w:rFonts w:hint="eastAsia"/>
          <w:color w:val="000000"/>
        </w:rPr>
        <w:t>書</w:t>
      </w:r>
      <w:r>
        <w:rPr>
          <w:rFonts w:hint="eastAsia"/>
        </w:rPr>
        <w:t>（</w:t>
      </w:r>
      <w:r w:rsidR="00214E9A">
        <w:rPr>
          <w:rFonts w:hint="eastAsia"/>
        </w:rPr>
        <w:t>定型整備工事</w:t>
      </w:r>
      <w:r>
        <w:rPr>
          <w:rFonts w:hint="eastAsia"/>
        </w:rPr>
        <w:t>）</w:t>
      </w:r>
      <w:r>
        <w:rPr>
          <w:rFonts w:hint="eastAsia"/>
          <w:color w:val="000000"/>
        </w:rPr>
        <w:t>（書式１－２）</w:t>
      </w:r>
    </w:p>
    <w:p w:rsidR="00EE2807" w:rsidRDefault="00EE2807" w:rsidP="00EE2807">
      <w:pPr>
        <w:pStyle w:val="OasysWin"/>
        <w:numPr>
          <w:ilvl w:val="0"/>
          <w:numId w:val="24"/>
        </w:numPr>
        <w:wordWrap/>
        <w:spacing w:before="100" w:beforeAutospacing="1" w:line="240" w:lineRule="auto"/>
        <w:ind w:left="709" w:hanging="425"/>
      </w:pPr>
      <w:r>
        <w:rPr>
          <w:rFonts w:hint="eastAsia"/>
          <w:spacing w:val="-3"/>
        </w:rPr>
        <w:t>見積</w:t>
      </w:r>
      <w:r w:rsidRPr="007E4D11">
        <w:rPr>
          <w:rFonts w:hint="eastAsia"/>
        </w:rPr>
        <w:t>内訳書</w:t>
      </w:r>
      <w:r>
        <w:rPr>
          <w:rFonts w:hint="eastAsia"/>
        </w:rPr>
        <w:t>（小規模補修工事）</w:t>
      </w:r>
      <w:r w:rsidRPr="007E4D11">
        <w:rPr>
          <w:rFonts w:hint="eastAsia"/>
        </w:rPr>
        <w:t>（書式</w:t>
      </w:r>
      <w:r>
        <w:rPr>
          <w:rFonts w:hint="eastAsia"/>
        </w:rPr>
        <w:t>１－３</w:t>
      </w:r>
      <w:r w:rsidRPr="007E4D11">
        <w:rPr>
          <w:rFonts w:hint="eastAsia"/>
        </w:rPr>
        <w:t>）</w:t>
      </w:r>
    </w:p>
    <w:p w:rsidR="00EE2807" w:rsidRPr="007E4D11" w:rsidRDefault="00EE2807" w:rsidP="00EE2807">
      <w:pPr>
        <w:pStyle w:val="OasysWin"/>
        <w:wordWrap/>
        <w:spacing w:before="100" w:beforeAutospacing="1" w:line="240" w:lineRule="auto"/>
        <w:ind w:left="315"/>
        <w:rPr>
          <w:spacing w:val="0"/>
        </w:rPr>
      </w:pPr>
    </w:p>
    <w:p w:rsidR="00EE2807" w:rsidRPr="00163709" w:rsidRDefault="00EE2807" w:rsidP="00EE2807">
      <w:pPr>
        <w:pStyle w:val="OasysWin"/>
        <w:wordWrap/>
        <w:spacing w:before="100" w:beforeAutospacing="1" w:line="240" w:lineRule="auto"/>
        <w:rPr>
          <w:rFonts w:eastAsia="ＭＳ ゴシック"/>
          <w:color w:val="000000"/>
        </w:rPr>
      </w:pPr>
      <w:r w:rsidRPr="00B4534B">
        <w:rPr>
          <w:rFonts w:ascii="ＭＳ ゴシック" w:eastAsia="ＭＳ ゴシック"/>
          <w:color w:val="000000"/>
        </w:rPr>
        <w:t>2.3</w:t>
      </w:r>
      <w:r w:rsidRPr="00B4534B">
        <w:rPr>
          <w:rFonts w:ascii="ＭＳ ゴシック" w:eastAsia="ＭＳ ゴシック"/>
          <w:color w:val="000000"/>
          <w:spacing w:val="-3"/>
        </w:rPr>
        <w:t xml:space="preserve">   </w:t>
      </w:r>
      <w:r w:rsidR="00214E9A">
        <w:rPr>
          <w:rFonts w:ascii="ＭＳ ゴシック" w:eastAsia="ＭＳ ゴシック" w:hint="eastAsia"/>
          <w:color w:val="000000"/>
          <w:spacing w:val="-3"/>
        </w:rPr>
        <w:t>定型整備工事</w:t>
      </w:r>
      <w:r w:rsidRPr="00B4534B">
        <w:rPr>
          <w:rFonts w:eastAsia="ＭＳ ゴシック" w:hint="eastAsia"/>
          <w:color w:val="000000"/>
        </w:rPr>
        <w:t>の内容</w:t>
      </w:r>
    </w:p>
    <w:p w:rsidR="00EE2807" w:rsidRPr="00B4534B" w:rsidRDefault="00EE2807" w:rsidP="00EE2807">
      <w:pPr>
        <w:pStyle w:val="OasysWin"/>
        <w:numPr>
          <w:ilvl w:val="0"/>
          <w:numId w:val="28"/>
        </w:numPr>
        <w:wordWrap/>
        <w:spacing w:before="100" w:beforeAutospacing="1" w:line="240" w:lineRule="auto"/>
        <w:rPr>
          <w:color w:val="000000"/>
          <w:spacing w:val="0"/>
        </w:rPr>
      </w:pPr>
      <w:r w:rsidRPr="00B4534B">
        <w:rPr>
          <w:rFonts w:hint="eastAsia"/>
          <w:color w:val="000000"/>
        </w:rPr>
        <w:t>直接工事費の内容</w:t>
      </w:r>
    </w:p>
    <w:p w:rsidR="00EE2807" w:rsidRPr="007E4D11" w:rsidRDefault="00EE2807" w:rsidP="00EE2807">
      <w:pPr>
        <w:pStyle w:val="OasysWin"/>
        <w:wordWrap/>
        <w:spacing w:before="100" w:beforeAutospacing="1" w:line="240" w:lineRule="auto"/>
        <w:ind w:left="709" w:firstLineChars="100" w:firstLine="210"/>
      </w:pPr>
      <w:r w:rsidRPr="007E4D11">
        <w:rPr>
          <w:rFonts w:hint="eastAsia"/>
        </w:rPr>
        <w:t>直接工事費は工事</w:t>
      </w:r>
      <w:r>
        <w:rPr>
          <w:rFonts w:hint="eastAsia"/>
        </w:rPr>
        <w:t>の施工にあたり</w:t>
      </w:r>
      <w:r w:rsidRPr="007E4D11">
        <w:rPr>
          <w:rFonts w:hint="eastAsia"/>
        </w:rPr>
        <w:t>直接必要とする費用であ</w:t>
      </w:r>
      <w:r>
        <w:rPr>
          <w:rFonts w:hint="eastAsia"/>
        </w:rPr>
        <w:t>り、</w:t>
      </w:r>
      <w:r w:rsidRPr="007E4D11">
        <w:rPr>
          <w:rFonts w:hint="eastAsia"/>
        </w:rPr>
        <w:t>労務費、</w:t>
      </w:r>
      <w:r>
        <w:rPr>
          <w:rFonts w:hint="eastAsia"/>
        </w:rPr>
        <w:t>材料</w:t>
      </w:r>
      <w:r w:rsidRPr="007E4D11">
        <w:rPr>
          <w:rFonts w:hint="eastAsia"/>
        </w:rPr>
        <w:t>費、</w:t>
      </w:r>
      <w:r>
        <w:rPr>
          <w:rFonts w:hint="eastAsia"/>
        </w:rPr>
        <w:t>機器損料</w:t>
      </w:r>
      <w:r w:rsidRPr="007E4D11">
        <w:rPr>
          <w:rFonts w:hint="eastAsia"/>
        </w:rPr>
        <w:t>費、運搬費、諸</w:t>
      </w:r>
      <w:r>
        <w:rPr>
          <w:rFonts w:hint="eastAsia"/>
        </w:rPr>
        <w:t>経</w:t>
      </w:r>
      <w:r w:rsidRPr="007E4D11">
        <w:rPr>
          <w:rFonts w:hint="eastAsia"/>
        </w:rPr>
        <w:t>費とする。</w:t>
      </w:r>
    </w:p>
    <w:p w:rsidR="00EE2807" w:rsidRPr="00B4534B" w:rsidRDefault="00EE2807" w:rsidP="00EE2807">
      <w:pPr>
        <w:pStyle w:val="OasysWin"/>
        <w:numPr>
          <w:ilvl w:val="0"/>
          <w:numId w:val="25"/>
        </w:numPr>
        <w:wordWrap/>
        <w:spacing w:before="100" w:beforeAutospacing="1" w:line="240" w:lineRule="auto"/>
        <w:ind w:left="993" w:hanging="274"/>
        <w:rPr>
          <w:color w:val="000000"/>
          <w:spacing w:val="0"/>
        </w:rPr>
      </w:pPr>
      <w:r w:rsidRPr="00B4534B">
        <w:rPr>
          <w:rFonts w:hint="eastAsia"/>
          <w:color w:val="000000"/>
        </w:rPr>
        <w:t>労務費</w:t>
      </w:r>
    </w:p>
    <w:p w:rsidR="00EE2807" w:rsidRPr="00B4534B" w:rsidRDefault="00EE2807" w:rsidP="00EE2807">
      <w:pPr>
        <w:pStyle w:val="OasysWin"/>
        <w:wordWrap/>
        <w:spacing w:before="100" w:beforeAutospacing="1" w:line="240" w:lineRule="auto"/>
        <w:ind w:left="210"/>
        <w:rPr>
          <w:color w:val="000000"/>
          <w:spacing w:val="0"/>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に直接必要な労務の費用である。</w:t>
      </w:r>
    </w:p>
    <w:p w:rsidR="00EE2807" w:rsidRPr="00B4534B" w:rsidRDefault="00EE2807" w:rsidP="00EE2807">
      <w:pPr>
        <w:pStyle w:val="OasysWin"/>
        <w:numPr>
          <w:ilvl w:val="0"/>
          <w:numId w:val="25"/>
        </w:numPr>
        <w:wordWrap/>
        <w:spacing w:before="100" w:beforeAutospacing="1" w:line="240" w:lineRule="auto"/>
        <w:ind w:left="993" w:hanging="274"/>
        <w:rPr>
          <w:color w:val="000000"/>
          <w:spacing w:val="0"/>
        </w:rPr>
      </w:pPr>
      <w:r>
        <w:rPr>
          <w:rFonts w:hint="eastAsia"/>
          <w:color w:val="000000"/>
          <w:spacing w:val="-3"/>
        </w:rPr>
        <w:t>材料</w:t>
      </w:r>
      <w:r w:rsidRPr="00B4534B">
        <w:rPr>
          <w:rFonts w:hint="eastAsia"/>
          <w:color w:val="000000"/>
        </w:rPr>
        <w:t>費</w:t>
      </w:r>
    </w:p>
    <w:p w:rsidR="00EE2807" w:rsidRPr="00B4534B" w:rsidRDefault="00EE2807" w:rsidP="00EE2807">
      <w:pPr>
        <w:pStyle w:val="OasysWin"/>
        <w:wordWrap/>
        <w:spacing w:before="100" w:beforeAutospacing="1" w:line="240" w:lineRule="auto"/>
        <w:ind w:left="210"/>
        <w:rPr>
          <w:color w:val="000000"/>
          <w:spacing w:val="0"/>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に直接必要な</w:t>
      </w:r>
      <w:r>
        <w:rPr>
          <w:rFonts w:hint="eastAsia"/>
          <w:color w:val="000000"/>
        </w:rPr>
        <w:t>材料</w:t>
      </w:r>
      <w:r w:rsidRPr="00B4534B">
        <w:rPr>
          <w:rFonts w:hint="eastAsia"/>
          <w:color w:val="000000"/>
        </w:rPr>
        <w:t>の費用である。</w:t>
      </w:r>
    </w:p>
    <w:p w:rsidR="00EE2807" w:rsidRPr="00B4534B" w:rsidRDefault="00EE2807" w:rsidP="00EE2807">
      <w:pPr>
        <w:pStyle w:val="OasysWin"/>
        <w:numPr>
          <w:ilvl w:val="0"/>
          <w:numId w:val="25"/>
        </w:numPr>
        <w:wordWrap/>
        <w:spacing w:before="100" w:beforeAutospacing="1" w:line="240" w:lineRule="auto"/>
        <w:ind w:left="993" w:hanging="274"/>
        <w:rPr>
          <w:color w:val="000000"/>
          <w:spacing w:val="0"/>
        </w:rPr>
      </w:pPr>
      <w:r>
        <w:rPr>
          <w:rFonts w:hint="eastAsia"/>
          <w:color w:val="000000"/>
          <w:spacing w:val="-3"/>
        </w:rPr>
        <w:t>機器損料</w:t>
      </w:r>
    </w:p>
    <w:p w:rsidR="00EE2807" w:rsidRDefault="00EE2807" w:rsidP="00EE2807">
      <w:pPr>
        <w:pStyle w:val="OasysWin"/>
        <w:wordWrap/>
        <w:spacing w:before="100" w:beforeAutospacing="1" w:line="240" w:lineRule="auto"/>
        <w:ind w:leftChars="472" w:left="1133" w:firstLineChars="100" w:firstLine="210"/>
        <w:rPr>
          <w:color w:val="000000"/>
        </w:rPr>
      </w:pPr>
      <w:r w:rsidRPr="00B4534B">
        <w:rPr>
          <w:rFonts w:hint="eastAsia"/>
          <w:color w:val="000000"/>
        </w:rPr>
        <w:t>当該工事</w:t>
      </w:r>
      <w:r>
        <w:rPr>
          <w:rFonts w:hint="eastAsia"/>
          <w:color w:val="000000"/>
        </w:rPr>
        <w:t>を施工するため</w:t>
      </w:r>
      <w:r w:rsidRPr="00B4534B">
        <w:rPr>
          <w:rFonts w:hint="eastAsia"/>
          <w:color w:val="000000"/>
        </w:rPr>
        <w:t>に直接必要な</w:t>
      </w:r>
      <w:r>
        <w:rPr>
          <w:rFonts w:hint="eastAsia"/>
          <w:color w:val="000000"/>
        </w:rPr>
        <w:t>作業</w:t>
      </w:r>
      <w:r w:rsidRPr="00B4534B">
        <w:rPr>
          <w:rFonts w:hint="eastAsia"/>
          <w:color w:val="000000"/>
        </w:rPr>
        <w:t>用</w:t>
      </w:r>
      <w:r>
        <w:rPr>
          <w:rFonts w:hint="eastAsia"/>
          <w:color w:val="000000"/>
        </w:rPr>
        <w:t>の機械器具・工具等の損料（償却費、修理費及び機械管理費）又は賃借料</w:t>
      </w:r>
      <w:r w:rsidRPr="00B4534B">
        <w:rPr>
          <w:rFonts w:hint="eastAsia"/>
          <w:color w:val="000000"/>
        </w:rPr>
        <w:t>である。</w:t>
      </w:r>
    </w:p>
    <w:p w:rsidR="00EE2807" w:rsidRDefault="00EE2807" w:rsidP="00EE2807">
      <w:pPr>
        <w:pStyle w:val="OasysWin"/>
        <w:numPr>
          <w:ilvl w:val="0"/>
          <w:numId w:val="23"/>
        </w:numPr>
        <w:wordWrap/>
        <w:spacing w:before="100" w:beforeAutospacing="1" w:line="240" w:lineRule="auto"/>
        <w:ind w:left="1418"/>
        <w:rPr>
          <w:color w:val="000000"/>
        </w:rPr>
      </w:pPr>
      <w:r>
        <w:rPr>
          <w:rFonts w:hint="eastAsia"/>
          <w:color w:val="000000"/>
        </w:rPr>
        <w:t>一般機器損料</w:t>
      </w:r>
    </w:p>
    <w:p w:rsidR="00EE2807" w:rsidRDefault="00EE2807" w:rsidP="00EE2807">
      <w:pPr>
        <w:pStyle w:val="OasysWin"/>
        <w:wordWrap/>
        <w:spacing w:before="100" w:beforeAutospacing="1" w:line="240" w:lineRule="auto"/>
        <w:ind w:leftChars="675" w:left="1620"/>
        <w:rPr>
          <w:color w:val="000000"/>
        </w:rPr>
      </w:pPr>
      <w:r>
        <w:rPr>
          <w:rFonts w:hint="eastAsia"/>
          <w:color w:val="000000"/>
        </w:rPr>
        <w:t>作業用の一般的な機器・工具等の損料とする。</w:t>
      </w:r>
    </w:p>
    <w:p w:rsidR="00EE2807" w:rsidRDefault="00EE2807" w:rsidP="00EE2807">
      <w:pPr>
        <w:pStyle w:val="OasysWin"/>
        <w:numPr>
          <w:ilvl w:val="0"/>
          <w:numId w:val="23"/>
        </w:numPr>
        <w:wordWrap/>
        <w:spacing w:before="100" w:beforeAutospacing="1" w:line="240" w:lineRule="auto"/>
        <w:ind w:left="1418"/>
        <w:rPr>
          <w:color w:val="000000"/>
        </w:rPr>
      </w:pPr>
      <w:r>
        <w:rPr>
          <w:rFonts w:hint="eastAsia"/>
          <w:color w:val="000000"/>
        </w:rPr>
        <w:t>その他機器損料</w:t>
      </w:r>
    </w:p>
    <w:p w:rsidR="00EE2807" w:rsidRPr="00B4534B" w:rsidRDefault="00EE2807" w:rsidP="00EE2807">
      <w:pPr>
        <w:pStyle w:val="OasysWin"/>
        <w:wordWrap/>
        <w:spacing w:before="100" w:beforeAutospacing="1" w:line="240" w:lineRule="auto"/>
        <w:ind w:leftChars="675" w:left="1620" w:firstLine="107"/>
        <w:rPr>
          <w:color w:val="000000"/>
          <w:spacing w:val="0"/>
        </w:rPr>
      </w:pPr>
      <w:r>
        <w:rPr>
          <w:rFonts w:hint="eastAsia"/>
          <w:color w:val="000000"/>
          <w:spacing w:val="0"/>
        </w:rPr>
        <w:t>重機等の一般機器損料以外の費用とする</w:t>
      </w:r>
    </w:p>
    <w:p w:rsidR="00EE2807" w:rsidRPr="00B4534B" w:rsidRDefault="00EE2807" w:rsidP="00EE2807">
      <w:pPr>
        <w:pStyle w:val="OasysWin"/>
        <w:numPr>
          <w:ilvl w:val="0"/>
          <w:numId w:val="25"/>
        </w:numPr>
        <w:wordWrap/>
        <w:spacing w:before="100" w:beforeAutospacing="1" w:line="240" w:lineRule="auto"/>
        <w:rPr>
          <w:color w:val="000000"/>
          <w:spacing w:val="0"/>
        </w:rPr>
      </w:pPr>
      <w:r w:rsidRPr="00B4534B">
        <w:rPr>
          <w:rFonts w:hint="eastAsia"/>
          <w:color w:val="000000"/>
        </w:rPr>
        <w:lastRenderedPageBreak/>
        <w:t>運搬費</w:t>
      </w:r>
    </w:p>
    <w:p w:rsidR="00EE2807" w:rsidRPr="00B4534B" w:rsidRDefault="00EE2807" w:rsidP="00EE2807">
      <w:pPr>
        <w:pStyle w:val="OasysWin"/>
        <w:wordWrap/>
        <w:spacing w:before="100" w:beforeAutospacing="1" w:line="240" w:lineRule="auto"/>
        <w:ind w:left="1134" w:firstLineChars="100" w:firstLine="210"/>
        <w:rPr>
          <w:color w:val="000000"/>
          <w:spacing w:val="0"/>
        </w:rPr>
      </w:pPr>
      <w:r w:rsidRPr="00B4534B">
        <w:rPr>
          <w:rFonts w:hint="eastAsia"/>
          <w:color w:val="000000"/>
        </w:rPr>
        <w:t>当該工事</w:t>
      </w:r>
      <w:r>
        <w:rPr>
          <w:rFonts w:hint="eastAsia"/>
          <w:color w:val="000000"/>
        </w:rPr>
        <w:t>を施工するため</w:t>
      </w:r>
      <w:r w:rsidRPr="00B4534B">
        <w:rPr>
          <w:rFonts w:hint="eastAsia"/>
          <w:color w:val="000000"/>
        </w:rPr>
        <w:t>に直接必要な</w:t>
      </w:r>
      <w:r>
        <w:rPr>
          <w:rFonts w:hint="eastAsia"/>
          <w:color w:val="000000"/>
        </w:rPr>
        <w:t>運送業会社で行う材料及び機器等の搬入・搬出に要する</w:t>
      </w:r>
      <w:r w:rsidRPr="00B4534B">
        <w:rPr>
          <w:rFonts w:hint="eastAsia"/>
          <w:color w:val="000000"/>
        </w:rPr>
        <w:t>費用である。</w:t>
      </w:r>
    </w:p>
    <w:p w:rsidR="00EE2807" w:rsidRPr="00B4534B" w:rsidRDefault="00EE2807" w:rsidP="00EE2807">
      <w:pPr>
        <w:pStyle w:val="OasysWin"/>
        <w:numPr>
          <w:ilvl w:val="0"/>
          <w:numId w:val="25"/>
        </w:numPr>
        <w:wordWrap/>
        <w:spacing w:before="100" w:beforeAutospacing="1" w:line="240" w:lineRule="auto"/>
        <w:rPr>
          <w:color w:val="000000"/>
          <w:spacing w:val="0"/>
        </w:rPr>
      </w:pPr>
      <w:r w:rsidRPr="00B4534B">
        <w:rPr>
          <w:rFonts w:hint="eastAsia"/>
          <w:color w:val="000000"/>
        </w:rPr>
        <w:t>諸</w:t>
      </w:r>
      <w:r>
        <w:rPr>
          <w:rFonts w:hint="eastAsia"/>
          <w:color w:val="000000"/>
        </w:rPr>
        <w:t>経</w:t>
      </w:r>
      <w:r w:rsidRPr="00B4534B">
        <w:rPr>
          <w:rFonts w:hint="eastAsia"/>
          <w:color w:val="000000"/>
        </w:rPr>
        <w:t>費</w:t>
      </w:r>
    </w:p>
    <w:p w:rsidR="00EE2807" w:rsidRPr="00497E97" w:rsidRDefault="00EE2807" w:rsidP="00EE2807">
      <w:pPr>
        <w:pStyle w:val="OasysWin"/>
        <w:wordWrap/>
        <w:spacing w:before="100" w:beforeAutospacing="1" w:line="240" w:lineRule="auto"/>
        <w:ind w:leftChars="540" w:left="1296" w:firstLineChars="100" w:firstLine="194"/>
      </w:pPr>
      <w:r>
        <w:rPr>
          <w:rFonts w:hint="eastAsia"/>
          <w:color w:val="000000"/>
          <w:spacing w:val="-3"/>
        </w:rPr>
        <w:t>①～④以外の</w:t>
      </w:r>
      <w:r w:rsidRPr="00B4534B">
        <w:rPr>
          <w:rFonts w:hint="eastAsia"/>
          <w:color w:val="000000"/>
        </w:rPr>
        <w:t>当該工事</w:t>
      </w:r>
      <w:r>
        <w:rPr>
          <w:rFonts w:hint="eastAsia"/>
          <w:color w:val="000000"/>
        </w:rPr>
        <w:t>を施工するため</w:t>
      </w:r>
      <w:r w:rsidRPr="00B4534B">
        <w:rPr>
          <w:rFonts w:hint="eastAsia"/>
          <w:color w:val="000000"/>
        </w:rPr>
        <w:t>に</w:t>
      </w:r>
      <w:r w:rsidRPr="00497E97">
        <w:rPr>
          <w:rFonts w:hint="eastAsia"/>
        </w:rPr>
        <w:t>直接必要な労務費</w:t>
      </w:r>
      <w:r>
        <w:rPr>
          <w:rFonts w:hint="eastAsia"/>
        </w:rPr>
        <w:t>、材料費及び機器損料</w:t>
      </w:r>
      <w:r w:rsidRPr="00497E97">
        <w:rPr>
          <w:rFonts w:hint="eastAsia"/>
        </w:rPr>
        <w:t>に係る</w:t>
      </w:r>
      <w:r>
        <w:rPr>
          <w:rFonts w:hint="eastAsia"/>
        </w:rPr>
        <w:t>諸</w:t>
      </w:r>
      <w:r w:rsidRPr="00497E97">
        <w:rPr>
          <w:rFonts w:hint="eastAsia"/>
        </w:rPr>
        <w:t>経費等の費用である。</w:t>
      </w:r>
    </w:p>
    <w:p w:rsidR="00EE2807" w:rsidRDefault="00EE2807" w:rsidP="00EE2807">
      <w:pPr>
        <w:pStyle w:val="OasysWin"/>
        <w:wordWrap/>
        <w:spacing w:before="100" w:beforeAutospacing="1" w:line="240" w:lineRule="auto"/>
        <w:ind w:leftChars="100" w:left="1268" w:hangingChars="514" w:hanging="1028"/>
        <w:rPr>
          <w:color w:val="000000"/>
          <w:spacing w:val="0"/>
        </w:rPr>
      </w:pPr>
    </w:p>
    <w:p w:rsidR="00EE2807" w:rsidRPr="00497E97" w:rsidRDefault="00EE2807" w:rsidP="00EE2807">
      <w:pPr>
        <w:pStyle w:val="OasysWin"/>
        <w:numPr>
          <w:ilvl w:val="0"/>
          <w:numId w:val="28"/>
        </w:numPr>
        <w:wordWrap/>
        <w:spacing w:before="100" w:beforeAutospacing="1" w:line="240" w:lineRule="auto"/>
        <w:rPr>
          <w:spacing w:val="0"/>
        </w:rPr>
      </w:pPr>
      <w:r w:rsidRPr="00497E97">
        <w:rPr>
          <w:rFonts w:hint="eastAsia"/>
        </w:rPr>
        <w:t>間接工事費の内容</w:t>
      </w:r>
    </w:p>
    <w:p w:rsidR="00EE2807" w:rsidRPr="00497E97" w:rsidRDefault="00EE2807" w:rsidP="00EE2807">
      <w:pPr>
        <w:pStyle w:val="OasysWin"/>
        <w:wordWrap/>
        <w:spacing w:before="100" w:beforeAutospacing="1" w:line="240" w:lineRule="auto"/>
        <w:ind w:leftChars="337" w:left="809" w:firstLineChars="106" w:firstLine="223"/>
      </w:pPr>
      <w:r w:rsidRPr="00497E97">
        <w:rPr>
          <w:rFonts w:hint="eastAsia"/>
        </w:rPr>
        <w:t>間接工事費は</w:t>
      </w:r>
      <w:r w:rsidRPr="00497E97">
        <w:rPr>
          <w:rFonts w:hint="eastAsia"/>
          <w:spacing w:val="-3"/>
        </w:rPr>
        <w:t>工事</w:t>
      </w:r>
      <w:r>
        <w:rPr>
          <w:rFonts w:hint="eastAsia"/>
          <w:spacing w:val="-3"/>
        </w:rPr>
        <w:t>の施工</w:t>
      </w:r>
      <w:r w:rsidRPr="00497E97">
        <w:rPr>
          <w:rFonts w:hint="eastAsia"/>
          <w:spacing w:val="-3"/>
        </w:rPr>
        <w:t>にあたり間接的に必要とする費用であり、</w:t>
      </w:r>
      <w:r>
        <w:rPr>
          <w:rFonts w:hint="eastAsia"/>
          <w:spacing w:val="-3"/>
        </w:rPr>
        <w:t>現場管理</w:t>
      </w:r>
      <w:r w:rsidRPr="00497E97">
        <w:rPr>
          <w:rFonts w:hint="eastAsia"/>
        </w:rPr>
        <w:t>費、仮設備費、</w:t>
      </w:r>
      <w:r>
        <w:rPr>
          <w:rFonts w:hint="eastAsia"/>
        </w:rPr>
        <w:t>法定福利費</w:t>
      </w:r>
      <w:r w:rsidRPr="00497E97">
        <w:rPr>
          <w:rFonts w:hint="eastAsia"/>
        </w:rPr>
        <w:t>及び</w:t>
      </w:r>
      <w:r>
        <w:rPr>
          <w:rFonts w:hint="eastAsia"/>
        </w:rPr>
        <w:t>現場経費</w:t>
      </w:r>
      <w:r w:rsidRPr="00497E97">
        <w:rPr>
          <w:rFonts w:hint="eastAsia"/>
        </w:rPr>
        <w:t>とする。</w:t>
      </w:r>
    </w:p>
    <w:p w:rsidR="00EE2807" w:rsidRPr="00497E97" w:rsidRDefault="00EE2807" w:rsidP="00EE2807">
      <w:pPr>
        <w:pStyle w:val="OasysWin"/>
        <w:numPr>
          <w:ilvl w:val="0"/>
          <w:numId w:val="26"/>
        </w:numPr>
        <w:wordWrap/>
        <w:spacing w:before="100" w:beforeAutospacing="1" w:line="240" w:lineRule="auto"/>
        <w:ind w:left="1134"/>
        <w:rPr>
          <w:spacing w:val="-3"/>
        </w:rPr>
      </w:pPr>
      <w:r>
        <w:rPr>
          <w:rFonts w:hint="eastAsia"/>
          <w:spacing w:val="-3"/>
        </w:rPr>
        <w:t>現場管理</w:t>
      </w:r>
      <w:r w:rsidRPr="00497E97">
        <w:rPr>
          <w:rFonts w:hint="eastAsia"/>
          <w:spacing w:val="-3"/>
        </w:rPr>
        <w:t>費</w:t>
      </w:r>
    </w:p>
    <w:p w:rsidR="00EE2807" w:rsidRPr="00497E97" w:rsidRDefault="00EE2807" w:rsidP="00EE2807">
      <w:pPr>
        <w:pStyle w:val="OasysWin"/>
        <w:wordWrap/>
        <w:spacing w:before="100" w:beforeAutospacing="1" w:line="240" w:lineRule="auto"/>
        <w:ind w:left="1155"/>
        <w:rPr>
          <w:spacing w:val="-3"/>
        </w:rPr>
      </w:pPr>
      <w:r w:rsidRPr="00497E97">
        <w:rPr>
          <w:rFonts w:hint="eastAsia"/>
          <w:spacing w:val="-3"/>
        </w:rPr>
        <w:t xml:space="preserve">　</w:t>
      </w:r>
      <w:r>
        <w:rPr>
          <w:rFonts w:hint="eastAsia"/>
          <w:spacing w:val="-3"/>
        </w:rPr>
        <w:t>現場管理</w:t>
      </w:r>
      <w:r w:rsidRPr="00497E97">
        <w:rPr>
          <w:rFonts w:hint="eastAsia"/>
          <w:spacing w:val="-3"/>
        </w:rPr>
        <w:t>費は</w:t>
      </w:r>
      <w:r w:rsidRPr="00497E97">
        <w:rPr>
          <w:rFonts w:hint="eastAsia"/>
        </w:rPr>
        <w:t>工事</w:t>
      </w:r>
      <w:r>
        <w:rPr>
          <w:rFonts w:hint="eastAsia"/>
        </w:rPr>
        <w:t>の</w:t>
      </w:r>
      <w:r w:rsidRPr="00497E97">
        <w:rPr>
          <w:rFonts w:hint="eastAsia"/>
        </w:rPr>
        <w:t>施工にあたり工事を管理するために必要な</w:t>
      </w:r>
      <w:r>
        <w:rPr>
          <w:rFonts w:hint="eastAsia"/>
        </w:rPr>
        <w:t>現地従業員</w:t>
      </w:r>
      <w:r>
        <w:rPr>
          <w:rFonts w:hint="eastAsia"/>
          <w:spacing w:val="-3"/>
        </w:rPr>
        <w:t>費</w:t>
      </w:r>
      <w:r w:rsidRPr="00497E97">
        <w:rPr>
          <w:rFonts w:hint="eastAsia"/>
          <w:spacing w:val="-3"/>
        </w:rPr>
        <w:t>及び</w:t>
      </w:r>
      <w:r>
        <w:rPr>
          <w:rFonts w:hint="eastAsia"/>
          <w:spacing w:val="-3"/>
        </w:rPr>
        <w:t>工事監督費とする</w:t>
      </w:r>
      <w:r w:rsidRPr="00497E97">
        <w:rPr>
          <w:rFonts w:hint="eastAsia"/>
          <w:spacing w:val="-3"/>
        </w:rPr>
        <w:t>。</w:t>
      </w:r>
    </w:p>
    <w:p w:rsidR="00EE2807" w:rsidRPr="00497E97" w:rsidRDefault="00EE2807" w:rsidP="00EE2807">
      <w:pPr>
        <w:pStyle w:val="OasysWin"/>
        <w:wordWrap/>
        <w:spacing w:before="100" w:beforeAutospacing="1" w:line="240" w:lineRule="auto"/>
        <w:ind w:left="210"/>
        <w:rPr>
          <w:spacing w:val="0"/>
        </w:rPr>
      </w:pPr>
      <w:r w:rsidRPr="00497E97">
        <w:rPr>
          <w:spacing w:val="-3"/>
        </w:rPr>
        <w:t xml:space="preserve">        </w:t>
      </w:r>
      <w:r w:rsidRPr="00497E97">
        <w:rPr>
          <w:rFonts w:hint="eastAsia"/>
        </w:rPr>
        <w:t>（イ）</w:t>
      </w:r>
      <w:r>
        <w:rPr>
          <w:rFonts w:hint="eastAsia"/>
        </w:rPr>
        <w:t>現地従業員</w:t>
      </w:r>
      <w:r w:rsidRPr="00497E97">
        <w:rPr>
          <w:rFonts w:hint="eastAsia"/>
        </w:rPr>
        <w:t>費</w:t>
      </w:r>
    </w:p>
    <w:p w:rsidR="00EE2807" w:rsidRPr="00497E97" w:rsidRDefault="00EE2807" w:rsidP="00EE2807">
      <w:pPr>
        <w:pStyle w:val="OasysWin"/>
        <w:wordWrap/>
        <w:spacing w:before="100" w:beforeAutospacing="1" w:line="240" w:lineRule="auto"/>
        <w:ind w:left="1260" w:hanging="1050"/>
      </w:pPr>
      <w:r w:rsidRPr="00497E97">
        <w:rPr>
          <w:spacing w:val="-3"/>
        </w:rPr>
        <w:t xml:space="preserve">            </w:t>
      </w:r>
      <w:r w:rsidRPr="00497E97">
        <w:rPr>
          <w:rFonts w:hint="eastAsia"/>
        </w:rPr>
        <w:t>工事期間中の工事管理するための</w:t>
      </w:r>
      <w:r w:rsidRPr="00497E97">
        <w:rPr>
          <w:rFonts w:hint="eastAsia"/>
          <w:spacing w:val="-3"/>
        </w:rPr>
        <w:t>現場</w:t>
      </w:r>
      <w:r>
        <w:rPr>
          <w:rFonts w:hint="eastAsia"/>
          <w:spacing w:val="-3"/>
        </w:rPr>
        <w:t>に</w:t>
      </w:r>
      <w:r w:rsidRPr="00497E97">
        <w:rPr>
          <w:rFonts w:hint="eastAsia"/>
          <w:spacing w:val="-3"/>
        </w:rPr>
        <w:t>常駐</w:t>
      </w:r>
      <w:r>
        <w:rPr>
          <w:rFonts w:hint="eastAsia"/>
          <w:spacing w:val="-3"/>
        </w:rPr>
        <w:t>する社員のうち、現場代理人、技術員、事務員等の労務費用</w:t>
      </w:r>
      <w:r w:rsidRPr="00497E97">
        <w:rPr>
          <w:rFonts w:hint="eastAsia"/>
          <w:spacing w:val="-3"/>
        </w:rPr>
        <w:t>を計上する</w:t>
      </w:r>
      <w:r w:rsidRPr="00497E97">
        <w:rPr>
          <w:rFonts w:hint="eastAsia"/>
        </w:rPr>
        <w:t>。</w:t>
      </w:r>
    </w:p>
    <w:p w:rsidR="00EE2807" w:rsidRPr="00497E97" w:rsidRDefault="00EE2807" w:rsidP="00EE2807">
      <w:pPr>
        <w:pStyle w:val="OasysWin"/>
        <w:wordWrap/>
        <w:spacing w:before="100" w:beforeAutospacing="1" w:line="240" w:lineRule="auto"/>
        <w:ind w:left="210"/>
        <w:rPr>
          <w:spacing w:val="0"/>
        </w:rPr>
      </w:pPr>
      <w:r w:rsidRPr="00497E97">
        <w:rPr>
          <w:spacing w:val="-3"/>
        </w:rPr>
        <w:t xml:space="preserve">        </w:t>
      </w:r>
      <w:r w:rsidRPr="00497E97">
        <w:rPr>
          <w:rFonts w:hint="eastAsia"/>
        </w:rPr>
        <w:t>（ロ）</w:t>
      </w:r>
      <w:r>
        <w:rPr>
          <w:rFonts w:hint="eastAsia"/>
        </w:rPr>
        <w:t>工事監督費</w:t>
      </w:r>
    </w:p>
    <w:p w:rsidR="00EE2807" w:rsidRPr="00497E97" w:rsidRDefault="00EE2807" w:rsidP="00EE2807">
      <w:pPr>
        <w:pStyle w:val="OasysWin"/>
        <w:wordWrap/>
        <w:spacing w:before="100" w:beforeAutospacing="1" w:line="240" w:lineRule="auto"/>
        <w:ind w:left="1260" w:hanging="1050"/>
      </w:pPr>
      <w:r w:rsidRPr="00497E97">
        <w:rPr>
          <w:spacing w:val="-3"/>
        </w:rPr>
        <w:t xml:space="preserve">            </w:t>
      </w:r>
      <w:r>
        <w:rPr>
          <w:rFonts w:hint="eastAsia"/>
          <w:spacing w:val="-3"/>
        </w:rPr>
        <w:t>工事期間中の</w:t>
      </w:r>
      <w:r w:rsidRPr="00497E97">
        <w:rPr>
          <w:rFonts w:hint="eastAsia"/>
        </w:rPr>
        <w:t>工事管理するための</w:t>
      </w:r>
      <w:r w:rsidRPr="00497E97">
        <w:rPr>
          <w:rFonts w:hint="eastAsia"/>
          <w:spacing w:val="-3"/>
        </w:rPr>
        <w:t>現場</w:t>
      </w:r>
      <w:r>
        <w:rPr>
          <w:rFonts w:hint="eastAsia"/>
          <w:spacing w:val="-3"/>
        </w:rPr>
        <w:t>に</w:t>
      </w:r>
      <w:r w:rsidRPr="00497E97">
        <w:rPr>
          <w:rFonts w:hint="eastAsia"/>
          <w:spacing w:val="-3"/>
        </w:rPr>
        <w:t>常駐</w:t>
      </w:r>
      <w:r>
        <w:rPr>
          <w:rFonts w:hint="eastAsia"/>
          <w:spacing w:val="-3"/>
        </w:rPr>
        <w:t>する</w:t>
      </w:r>
      <w:r w:rsidRPr="00497E97">
        <w:rPr>
          <w:rFonts w:hint="eastAsia"/>
          <w:spacing w:val="-3"/>
        </w:rPr>
        <w:t>社員</w:t>
      </w:r>
      <w:r>
        <w:rPr>
          <w:rFonts w:hint="eastAsia"/>
          <w:spacing w:val="-3"/>
        </w:rPr>
        <w:t>のうち、工事監督者の労務費用</w:t>
      </w:r>
      <w:r w:rsidRPr="00497E97">
        <w:rPr>
          <w:rFonts w:hint="eastAsia"/>
          <w:spacing w:val="-3"/>
        </w:rPr>
        <w:t>を計上する</w:t>
      </w:r>
      <w:r w:rsidRPr="00497E97">
        <w:rPr>
          <w:rFonts w:hint="eastAsia"/>
        </w:rPr>
        <w:t>。</w:t>
      </w:r>
    </w:p>
    <w:p w:rsidR="00EE2807" w:rsidRPr="00497E97" w:rsidRDefault="00EE2807" w:rsidP="00EE2807">
      <w:pPr>
        <w:pStyle w:val="OasysWin"/>
        <w:numPr>
          <w:ilvl w:val="0"/>
          <w:numId w:val="26"/>
        </w:numPr>
        <w:wordWrap/>
        <w:spacing w:before="100" w:beforeAutospacing="1" w:line="240" w:lineRule="auto"/>
        <w:ind w:left="1134"/>
        <w:rPr>
          <w:spacing w:val="0"/>
        </w:rPr>
      </w:pPr>
      <w:r w:rsidRPr="00497E97">
        <w:rPr>
          <w:rFonts w:hint="eastAsia"/>
        </w:rPr>
        <w:t>仮設備費</w:t>
      </w:r>
    </w:p>
    <w:p w:rsidR="00EE2807" w:rsidRPr="00497E97" w:rsidRDefault="00EE2807" w:rsidP="00EE2807">
      <w:pPr>
        <w:pStyle w:val="OasysWin"/>
        <w:wordWrap/>
        <w:spacing w:before="100" w:beforeAutospacing="1" w:line="240" w:lineRule="auto"/>
        <w:ind w:left="1155"/>
        <w:rPr>
          <w:spacing w:val="0"/>
        </w:rPr>
      </w:pPr>
      <w:r w:rsidRPr="00497E97">
        <w:rPr>
          <w:spacing w:val="-3"/>
        </w:rPr>
        <w:t xml:space="preserve">  </w:t>
      </w:r>
      <w:r w:rsidRPr="00497E97">
        <w:rPr>
          <w:rFonts w:hint="eastAsia"/>
        </w:rPr>
        <w:t>仮設備費は各工事種目に共通の直接工事費以外の工事費であり、</w:t>
      </w:r>
      <w:r>
        <w:rPr>
          <w:rFonts w:hint="eastAsia"/>
        </w:rPr>
        <w:t>現地事務所、仮設倉庫、仮設トイレ、索道、道路等の設置、補修、撤去、運搬</w:t>
      </w:r>
      <w:r w:rsidRPr="00497E97">
        <w:rPr>
          <w:rFonts w:hint="eastAsia"/>
        </w:rPr>
        <w:t>に要する費用を計上する。</w:t>
      </w:r>
    </w:p>
    <w:p w:rsidR="00EE2807" w:rsidRPr="00497E97" w:rsidRDefault="00EE2807" w:rsidP="00EE2807">
      <w:pPr>
        <w:pStyle w:val="OasysWin"/>
        <w:numPr>
          <w:ilvl w:val="0"/>
          <w:numId w:val="26"/>
        </w:numPr>
        <w:wordWrap/>
        <w:spacing w:before="100" w:beforeAutospacing="1" w:line="240" w:lineRule="auto"/>
        <w:ind w:left="1134"/>
        <w:rPr>
          <w:spacing w:val="0"/>
        </w:rPr>
      </w:pPr>
      <w:r>
        <w:rPr>
          <w:rFonts w:hint="eastAsia"/>
        </w:rPr>
        <w:t>法定福利費</w:t>
      </w:r>
    </w:p>
    <w:p w:rsidR="00EE2807" w:rsidRPr="00497E97" w:rsidRDefault="00EE2807" w:rsidP="00EE2807">
      <w:pPr>
        <w:pStyle w:val="OasysWin"/>
        <w:wordWrap/>
        <w:spacing w:before="100" w:beforeAutospacing="1" w:line="240" w:lineRule="auto"/>
        <w:ind w:left="1134" w:firstLineChars="100" w:firstLine="200"/>
      </w:pPr>
      <w:r>
        <w:rPr>
          <w:rFonts w:hint="eastAsia"/>
          <w:spacing w:val="0"/>
        </w:rPr>
        <w:t>直接工事費の労務費及び現場管理費の労務費に係る法律で定められた福利厚生に関する保険料に要する費用である</w:t>
      </w:r>
      <w:r w:rsidRPr="00497E97">
        <w:rPr>
          <w:rFonts w:hint="eastAsia"/>
          <w:spacing w:val="0"/>
        </w:rPr>
        <w:t>。</w:t>
      </w:r>
    </w:p>
    <w:p w:rsidR="00EE2807" w:rsidRPr="00497E97" w:rsidRDefault="00EE2807" w:rsidP="00EE2807">
      <w:pPr>
        <w:pStyle w:val="OasysWin"/>
        <w:numPr>
          <w:ilvl w:val="0"/>
          <w:numId w:val="26"/>
        </w:numPr>
        <w:wordWrap/>
        <w:spacing w:before="100" w:beforeAutospacing="1" w:line="240" w:lineRule="auto"/>
        <w:ind w:left="1134"/>
        <w:rPr>
          <w:spacing w:val="-3"/>
        </w:rPr>
      </w:pPr>
      <w:r>
        <w:rPr>
          <w:rFonts w:hint="eastAsia"/>
          <w:spacing w:val="-3"/>
        </w:rPr>
        <w:lastRenderedPageBreak/>
        <w:t>現場経</w:t>
      </w:r>
      <w:r w:rsidRPr="00497E97">
        <w:rPr>
          <w:rFonts w:hint="eastAsia"/>
          <w:spacing w:val="-3"/>
        </w:rPr>
        <w:t>費</w:t>
      </w:r>
    </w:p>
    <w:p w:rsidR="00EE2807" w:rsidRPr="00497E97" w:rsidRDefault="00EE2807" w:rsidP="00EE2807">
      <w:pPr>
        <w:pStyle w:val="OasysWin"/>
        <w:wordWrap/>
        <w:spacing w:before="100" w:beforeAutospacing="1" w:line="240" w:lineRule="auto"/>
        <w:ind w:left="1155"/>
        <w:rPr>
          <w:spacing w:val="-3"/>
        </w:rPr>
      </w:pPr>
      <w:r w:rsidRPr="00497E97">
        <w:rPr>
          <w:rFonts w:hint="eastAsia"/>
          <w:spacing w:val="-3"/>
        </w:rPr>
        <w:t xml:space="preserve">　</w:t>
      </w:r>
      <w:r>
        <w:rPr>
          <w:rFonts w:hint="eastAsia"/>
          <w:spacing w:val="-3"/>
        </w:rPr>
        <w:t>現場経</w:t>
      </w:r>
      <w:r w:rsidRPr="00497E97">
        <w:rPr>
          <w:rFonts w:hint="eastAsia"/>
          <w:spacing w:val="-3"/>
        </w:rPr>
        <w:t>費は</w:t>
      </w:r>
      <w:r>
        <w:rPr>
          <w:rFonts w:hint="eastAsia"/>
          <w:spacing w:val="-3"/>
        </w:rPr>
        <w:t>工事期間中の</w:t>
      </w:r>
      <w:r w:rsidRPr="00497E97">
        <w:rPr>
          <w:rFonts w:hint="eastAsia"/>
          <w:spacing w:val="-3"/>
        </w:rPr>
        <w:t>現場事務所</w:t>
      </w:r>
      <w:r>
        <w:rPr>
          <w:rFonts w:hint="eastAsia"/>
          <w:spacing w:val="-3"/>
        </w:rPr>
        <w:t>で必要な保険料並びに</w:t>
      </w:r>
      <w:r w:rsidRPr="00497E97">
        <w:rPr>
          <w:rFonts w:hint="eastAsia"/>
        </w:rPr>
        <w:t>事期間中の</w:t>
      </w:r>
      <w:r w:rsidRPr="00497E97">
        <w:rPr>
          <w:rFonts w:hint="eastAsia"/>
          <w:spacing w:val="-3"/>
        </w:rPr>
        <w:t>現場</w:t>
      </w:r>
      <w:r>
        <w:rPr>
          <w:rFonts w:hint="eastAsia"/>
          <w:spacing w:val="-3"/>
        </w:rPr>
        <w:t>に</w:t>
      </w:r>
      <w:r w:rsidRPr="00497E97">
        <w:rPr>
          <w:rFonts w:hint="eastAsia"/>
          <w:spacing w:val="-3"/>
        </w:rPr>
        <w:t>常駐</w:t>
      </w:r>
      <w:r>
        <w:rPr>
          <w:rFonts w:hint="eastAsia"/>
          <w:spacing w:val="-3"/>
        </w:rPr>
        <w:t>する</w:t>
      </w:r>
      <w:r w:rsidRPr="00497E97">
        <w:rPr>
          <w:rFonts w:hint="eastAsia"/>
          <w:spacing w:val="-3"/>
        </w:rPr>
        <w:t>社員の</w:t>
      </w:r>
      <w:r>
        <w:rPr>
          <w:rFonts w:hint="eastAsia"/>
          <w:spacing w:val="-3"/>
        </w:rPr>
        <w:t>事務用品費、通信費、現場交通費、退職金及び福利厚生費並びに現場労務者の現場交通費</w:t>
      </w:r>
      <w:r w:rsidRPr="00497E97">
        <w:rPr>
          <w:rFonts w:hint="eastAsia"/>
        </w:rPr>
        <w:t>に要する費用である。</w:t>
      </w:r>
    </w:p>
    <w:p w:rsidR="00EE2807" w:rsidRPr="006D471C" w:rsidRDefault="00EE2807" w:rsidP="00EE2807">
      <w:pPr>
        <w:pStyle w:val="OasysWin"/>
        <w:wordWrap/>
        <w:spacing w:before="100" w:beforeAutospacing="1" w:line="240" w:lineRule="auto"/>
        <w:ind w:leftChars="100" w:left="1268" w:hangingChars="514" w:hanging="1028"/>
        <w:rPr>
          <w:color w:val="000000"/>
          <w:spacing w:val="0"/>
        </w:rPr>
      </w:pPr>
    </w:p>
    <w:p w:rsidR="00EE2807" w:rsidRPr="007E4D11" w:rsidRDefault="00EE2807" w:rsidP="00EE2807">
      <w:pPr>
        <w:pStyle w:val="OasysWin"/>
        <w:numPr>
          <w:ilvl w:val="0"/>
          <w:numId w:val="28"/>
        </w:numPr>
        <w:wordWrap/>
        <w:spacing w:before="100" w:beforeAutospacing="1" w:line="240" w:lineRule="auto"/>
        <w:rPr>
          <w:spacing w:val="-3"/>
        </w:rPr>
      </w:pPr>
      <w:r w:rsidRPr="007E4D11">
        <w:rPr>
          <w:rFonts w:hint="eastAsia"/>
          <w:spacing w:val="-3"/>
        </w:rPr>
        <w:t>安全対策費の内容</w:t>
      </w:r>
    </w:p>
    <w:p w:rsidR="00EE2807" w:rsidRPr="007E4D11" w:rsidRDefault="00EE2807" w:rsidP="00EE2807">
      <w:pPr>
        <w:pStyle w:val="OasysWin"/>
        <w:wordWrap/>
        <w:spacing w:before="100" w:beforeAutospacing="1" w:line="240" w:lineRule="auto"/>
        <w:ind w:leftChars="400" w:left="960" w:firstLineChars="102" w:firstLine="198"/>
        <w:rPr>
          <w:spacing w:val="-3"/>
        </w:rPr>
      </w:pPr>
      <w:r w:rsidRPr="007E4D11">
        <w:rPr>
          <w:rFonts w:hint="eastAsia"/>
          <w:spacing w:val="-3"/>
        </w:rPr>
        <w:t>安全対策費は工事の施工にあたり災害の防止及び安全確保のための諸方策を実施するために必要な費用であり、</w:t>
      </w:r>
      <w:r>
        <w:rPr>
          <w:rFonts w:hint="eastAsia"/>
          <w:spacing w:val="-3"/>
        </w:rPr>
        <w:t>一般安全対策費及び特別安全対策費とする。</w:t>
      </w:r>
    </w:p>
    <w:p w:rsidR="00EE2807" w:rsidRDefault="00EE2807" w:rsidP="00EE2807">
      <w:pPr>
        <w:pStyle w:val="OasysWin"/>
        <w:numPr>
          <w:ilvl w:val="0"/>
          <w:numId w:val="27"/>
        </w:numPr>
        <w:wordWrap/>
        <w:spacing w:before="100" w:beforeAutospacing="1" w:line="240" w:lineRule="auto"/>
        <w:ind w:left="1134"/>
        <w:rPr>
          <w:spacing w:val="-3"/>
        </w:rPr>
      </w:pPr>
      <w:r>
        <w:rPr>
          <w:rFonts w:hint="eastAsia"/>
          <w:spacing w:val="-3"/>
        </w:rPr>
        <w:t>一般安全対策費</w:t>
      </w:r>
    </w:p>
    <w:p w:rsidR="00EE2807" w:rsidRPr="00B059A6" w:rsidRDefault="00EE2807" w:rsidP="00EE2807">
      <w:pPr>
        <w:pStyle w:val="OasysWin"/>
        <w:wordWrap/>
        <w:spacing w:before="100" w:beforeAutospacing="1" w:line="240" w:lineRule="auto"/>
        <w:ind w:left="1155" w:firstLineChars="102" w:firstLine="198"/>
        <w:rPr>
          <w:rFonts w:ascii="Times New Roman" w:hAnsi="Times New Roman"/>
          <w:spacing w:val="-3"/>
        </w:rPr>
      </w:pPr>
      <w:r w:rsidRPr="007E4D11">
        <w:rPr>
          <w:rFonts w:hint="eastAsia"/>
          <w:spacing w:val="-3"/>
        </w:rPr>
        <w:t>安全</w:t>
      </w:r>
      <w:r>
        <w:rPr>
          <w:rFonts w:hint="eastAsia"/>
          <w:spacing w:val="-3"/>
        </w:rPr>
        <w:t>対策費のうち、</w:t>
      </w:r>
      <w:r w:rsidRPr="007E4D11">
        <w:rPr>
          <w:rFonts w:hint="eastAsia"/>
          <w:spacing w:val="-3"/>
        </w:rPr>
        <w:t>安全施設費</w:t>
      </w:r>
      <w:r>
        <w:rPr>
          <w:rFonts w:hint="eastAsia"/>
          <w:spacing w:val="-3"/>
        </w:rPr>
        <w:t>、安全装備費、安全教育費及び衛生管理費である</w:t>
      </w:r>
      <w:r w:rsidRPr="007E4D11">
        <w:rPr>
          <w:rFonts w:hint="eastAsia"/>
          <w:spacing w:val="-3"/>
        </w:rPr>
        <w:t>。</w:t>
      </w:r>
    </w:p>
    <w:p w:rsidR="00EE2807" w:rsidRDefault="00EE2807" w:rsidP="00EE2807">
      <w:pPr>
        <w:pStyle w:val="OasysWin"/>
        <w:wordWrap/>
        <w:spacing w:before="100" w:beforeAutospacing="1" w:line="240" w:lineRule="auto"/>
        <w:ind w:left="840" w:firstLineChars="75" w:firstLine="146"/>
        <w:rPr>
          <w:spacing w:val="-3"/>
        </w:rPr>
      </w:pPr>
      <w:r>
        <w:rPr>
          <w:rFonts w:hint="eastAsia"/>
          <w:spacing w:val="-3"/>
        </w:rPr>
        <w:t>（イ）</w:t>
      </w:r>
      <w:r w:rsidRPr="00497E97">
        <w:rPr>
          <w:rFonts w:hint="eastAsia"/>
          <w:spacing w:val="-3"/>
        </w:rPr>
        <w:t>安全施設費</w:t>
      </w:r>
    </w:p>
    <w:p w:rsidR="00EE2807" w:rsidRPr="00F265DC" w:rsidRDefault="00EE2807" w:rsidP="00EE2807">
      <w:pPr>
        <w:pStyle w:val="OasysWin"/>
        <w:wordWrap/>
        <w:spacing w:before="100" w:beforeAutospacing="1" w:line="240" w:lineRule="auto"/>
        <w:ind w:left="1155" w:firstLineChars="102" w:firstLine="198"/>
        <w:rPr>
          <w:spacing w:val="-3"/>
        </w:rPr>
      </w:pPr>
      <w:r w:rsidRPr="00497E97">
        <w:rPr>
          <w:rFonts w:hint="eastAsia"/>
          <w:spacing w:val="-3"/>
        </w:rPr>
        <w:t>安全専用の墜落防止施設、防護柵・保護網、安全標識・掲示板等の施設費用である。</w:t>
      </w:r>
    </w:p>
    <w:p w:rsidR="00EE2807" w:rsidRPr="007E4D11" w:rsidRDefault="00EE2807" w:rsidP="00EE2807">
      <w:pPr>
        <w:pStyle w:val="OasysWin"/>
        <w:wordWrap/>
        <w:spacing w:before="100" w:beforeAutospacing="1" w:line="240" w:lineRule="auto"/>
        <w:ind w:left="840" w:firstLineChars="75" w:firstLine="146"/>
        <w:rPr>
          <w:spacing w:val="-3"/>
        </w:rPr>
      </w:pPr>
      <w:r>
        <w:rPr>
          <w:rFonts w:hint="eastAsia"/>
          <w:spacing w:val="-3"/>
        </w:rPr>
        <w:t>（ロ）</w:t>
      </w:r>
      <w:r w:rsidRPr="007E4D11">
        <w:rPr>
          <w:rFonts w:hint="eastAsia"/>
          <w:spacing w:val="-3"/>
        </w:rPr>
        <w:t>安全装備費</w:t>
      </w:r>
    </w:p>
    <w:p w:rsidR="00EE2807" w:rsidRPr="007E4D11" w:rsidRDefault="00EE2807" w:rsidP="00EE2807">
      <w:pPr>
        <w:pStyle w:val="OasysWin"/>
        <w:wordWrap/>
        <w:spacing w:before="100" w:beforeAutospacing="1" w:line="240" w:lineRule="auto"/>
        <w:ind w:left="1260" w:firstLineChars="51" w:firstLine="99"/>
        <w:rPr>
          <w:spacing w:val="-3"/>
        </w:rPr>
      </w:pPr>
      <w:r w:rsidRPr="007E4D11">
        <w:rPr>
          <w:rFonts w:hint="eastAsia"/>
          <w:spacing w:val="-3"/>
        </w:rPr>
        <w:t>現場社員用及び現場事務所備付用の保護具や救命具等安全装備品の費用である。</w:t>
      </w:r>
    </w:p>
    <w:p w:rsidR="00EE2807" w:rsidRPr="007E4D11" w:rsidRDefault="00EE2807" w:rsidP="00EE2807">
      <w:pPr>
        <w:pStyle w:val="OasysWin"/>
        <w:wordWrap/>
        <w:spacing w:before="100" w:beforeAutospacing="1" w:line="240" w:lineRule="auto"/>
        <w:ind w:left="840" w:firstLineChars="75" w:firstLine="146"/>
        <w:rPr>
          <w:spacing w:val="-3"/>
        </w:rPr>
      </w:pPr>
      <w:r>
        <w:rPr>
          <w:rFonts w:hint="eastAsia"/>
          <w:spacing w:val="-3"/>
        </w:rPr>
        <w:t>（ハ）</w:t>
      </w:r>
      <w:r w:rsidRPr="007E4D11">
        <w:rPr>
          <w:rFonts w:hint="eastAsia"/>
          <w:spacing w:val="-3"/>
        </w:rPr>
        <w:t>安全教育費</w:t>
      </w:r>
    </w:p>
    <w:p w:rsidR="00EE2807" w:rsidRPr="007E4D11" w:rsidRDefault="00EE2807" w:rsidP="00EE2807">
      <w:pPr>
        <w:pStyle w:val="OasysWin"/>
        <w:wordWrap/>
        <w:spacing w:before="100" w:beforeAutospacing="1" w:line="240" w:lineRule="auto"/>
        <w:ind w:left="1155" w:firstLineChars="102" w:firstLine="198"/>
        <w:rPr>
          <w:rFonts w:ascii="Times New Roman" w:hAnsi="Times New Roman"/>
          <w:spacing w:val="-3"/>
        </w:rPr>
      </w:pPr>
      <w:r w:rsidRPr="007E4D11">
        <w:rPr>
          <w:rFonts w:hint="eastAsia"/>
          <w:spacing w:val="-3"/>
        </w:rPr>
        <w:t>安全衛生に関する講習会・協議会に要する印刷代、官庁又は協会等の安全衛生指導に要する費用である。</w:t>
      </w:r>
    </w:p>
    <w:p w:rsidR="00EE2807" w:rsidRPr="00497E97" w:rsidRDefault="00EE2807" w:rsidP="00EE2807">
      <w:pPr>
        <w:pStyle w:val="OasysWin"/>
        <w:wordWrap/>
        <w:spacing w:before="100" w:beforeAutospacing="1" w:line="240" w:lineRule="auto"/>
        <w:ind w:left="840" w:firstLineChars="75" w:firstLine="146"/>
        <w:rPr>
          <w:spacing w:val="-3"/>
        </w:rPr>
      </w:pPr>
      <w:r>
        <w:rPr>
          <w:rFonts w:hint="eastAsia"/>
          <w:spacing w:val="-3"/>
        </w:rPr>
        <w:t>（ニ）</w:t>
      </w:r>
      <w:r w:rsidRPr="00497E97">
        <w:rPr>
          <w:rFonts w:hint="eastAsia"/>
          <w:spacing w:val="-3"/>
        </w:rPr>
        <w:t>衛生管理費</w:t>
      </w:r>
    </w:p>
    <w:p w:rsidR="00EE2807" w:rsidRDefault="00EE2807" w:rsidP="00EE2807">
      <w:pPr>
        <w:pStyle w:val="OasysWin"/>
        <w:wordWrap/>
        <w:spacing w:before="100" w:beforeAutospacing="1" w:line="240" w:lineRule="auto"/>
        <w:ind w:left="1155" w:firstLineChars="102" w:firstLine="198"/>
        <w:rPr>
          <w:spacing w:val="-3"/>
        </w:rPr>
      </w:pPr>
      <w:r w:rsidRPr="00497E97">
        <w:rPr>
          <w:rFonts w:hint="eastAsia"/>
          <w:spacing w:val="-3"/>
        </w:rPr>
        <w:t>工事上特に必要な作業員の特別健康診断、及び事務所・宿舎の衛生管理の費用である。</w:t>
      </w:r>
    </w:p>
    <w:p w:rsidR="00EE2807" w:rsidRDefault="00EE2807" w:rsidP="00EE2807">
      <w:pPr>
        <w:pStyle w:val="OasysWin"/>
        <w:numPr>
          <w:ilvl w:val="0"/>
          <w:numId w:val="27"/>
        </w:numPr>
        <w:wordWrap/>
        <w:spacing w:before="100" w:beforeAutospacing="1" w:line="240" w:lineRule="auto"/>
        <w:ind w:left="1134"/>
        <w:rPr>
          <w:spacing w:val="-3"/>
        </w:rPr>
      </w:pPr>
      <w:r>
        <w:rPr>
          <w:rFonts w:hint="eastAsia"/>
          <w:spacing w:val="-3"/>
        </w:rPr>
        <w:t>特別安全対策費</w:t>
      </w:r>
    </w:p>
    <w:p w:rsidR="00EE2807" w:rsidRPr="00497E97" w:rsidRDefault="00EE2807" w:rsidP="00EE2807">
      <w:pPr>
        <w:pStyle w:val="OasysWin"/>
        <w:wordWrap/>
        <w:spacing w:before="100" w:beforeAutospacing="1" w:line="240" w:lineRule="auto"/>
        <w:ind w:left="1155" w:firstLineChars="102" w:firstLine="198"/>
        <w:rPr>
          <w:spacing w:val="-3"/>
        </w:rPr>
      </w:pPr>
      <w:r>
        <w:rPr>
          <w:rFonts w:hint="eastAsia"/>
          <w:spacing w:val="-3"/>
        </w:rPr>
        <w:t>安全対策費のうち、①以外の当該</w:t>
      </w:r>
      <w:r w:rsidRPr="007E4D11">
        <w:rPr>
          <w:rFonts w:hint="eastAsia"/>
          <w:spacing w:val="-3"/>
        </w:rPr>
        <w:t>工事の施工</w:t>
      </w:r>
      <w:r>
        <w:rPr>
          <w:rFonts w:hint="eastAsia"/>
          <w:spacing w:val="-3"/>
        </w:rPr>
        <w:t>にあたり特別に必要な安全対策のための費用である。</w:t>
      </w:r>
    </w:p>
    <w:p w:rsidR="00EE2807" w:rsidRDefault="00EE2807" w:rsidP="00EE2807">
      <w:pPr>
        <w:pStyle w:val="OasysWin"/>
        <w:wordWrap/>
        <w:spacing w:before="100" w:beforeAutospacing="1" w:line="240" w:lineRule="auto"/>
        <w:rPr>
          <w:color w:val="000000"/>
          <w:spacing w:val="-3"/>
        </w:rPr>
      </w:pPr>
    </w:p>
    <w:p w:rsidR="00EE2807" w:rsidRPr="00497E97" w:rsidRDefault="00EE2807" w:rsidP="00EE2807">
      <w:pPr>
        <w:pStyle w:val="OasysWin"/>
        <w:numPr>
          <w:ilvl w:val="0"/>
          <w:numId w:val="28"/>
        </w:numPr>
        <w:wordWrap/>
        <w:spacing w:before="100" w:beforeAutospacing="1" w:line="240" w:lineRule="auto"/>
        <w:rPr>
          <w:spacing w:val="0"/>
        </w:rPr>
      </w:pPr>
      <w:r>
        <w:rPr>
          <w:rFonts w:hint="eastAsia"/>
        </w:rPr>
        <w:t>諸経</w:t>
      </w:r>
      <w:r w:rsidRPr="00497E97">
        <w:rPr>
          <w:rFonts w:hint="eastAsia"/>
        </w:rPr>
        <w:t>費の内容</w:t>
      </w:r>
    </w:p>
    <w:p w:rsidR="00EE2807" w:rsidRPr="00497E97" w:rsidRDefault="00EE2807" w:rsidP="00EE2807">
      <w:pPr>
        <w:pStyle w:val="OasysWin"/>
        <w:wordWrap/>
        <w:spacing w:before="100" w:beforeAutospacing="1" w:line="240" w:lineRule="auto"/>
        <w:ind w:leftChars="399" w:left="958" w:firstLineChars="51" w:firstLine="99"/>
      </w:pPr>
      <w:r w:rsidRPr="00497E97">
        <w:rPr>
          <w:spacing w:val="-3"/>
        </w:rPr>
        <w:t xml:space="preserve"> </w:t>
      </w:r>
      <w:r>
        <w:rPr>
          <w:rFonts w:hint="eastAsia"/>
          <w:spacing w:val="-3"/>
        </w:rPr>
        <w:t>諸経費</w:t>
      </w:r>
      <w:r w:rsidRPr="00497E97">
        <w:rPr>
          <w:rFonts w:hint="eastAsia"/>
        </w:rPr>
        <w:t>は</w:t>
      </w:r>
      <w:r w:rsidRPr="00497E97">
        <w:rPr>
          <w:rFonts w:hint="eastAsia"/>
          <w:spacing w:val="-3"/>
        </w:rPr>
        <w:t>工事</w:t>
      </w:r>
      <w:r>
        <w:rPr>
          <w:rFonts w:hint="eastAsia"/>
          <w:spacing w:val="-3"/>
        </w:rPr>
        <w:t>の施工</w:t>
      </w:r>
      <w:r w:rsidRPr="00497E97">
        <w:rPr>
          <w:rFonts w:hint="eastAsia"/>
          <w:spacing w:val="-3"/>
        </w:rPr>
        <w:t>にあたり</w:t>
      </w:r>
      <w:r>
        <w:rPr>
          <w:rFonts w:hint="eastAsia"/>
          <w:spacing w:val="-3"/>
        </w:rPr>
        <w:t>企業が企業の継続運営に</w:t>
      </w:r>
      <w:r w:rsidRPr="00497E97">
        <w:rPr>
          <w:rFonts w:hint="eastAsia"/>
          <w:spacing w:val="-3"/>
        </w:rPr>
        <w:t>必要</w:t>
      </w:r>
      <w:r>
        <w:rPr>
          <w:rFonts w:hint="eastAsia"/>
          <w:spacing w:val="-3"/>
        </w:rPr>
        <w:t>な</w:t>
      </w:r>
      <w:r w:rsidRPr="00497E97">
        <w:rPr>
          <w:rFonts w:hint="eastAsia"/>
          <w:spacing w:val="-3"/>
        </w:rPr>
        <w:t>費用であり、</w:t>
      </w:r>
      <w:r>
        <w:rPr>
          <w:rFonts w:hint="eastAsia"/>
          <w:spacing w:val="-3"/>
        </w:rPr>
        <w:t>本支店経費、役員報酬、</w:t>
      </w:r>
      <w:r>
        <w:rPr>
          <w:rFonts w:hint="eastAsia"/>
          <w:spacing w:val="-3"/>
        </w:rPr>
        <w:lastRenderedPageBreak/>
        <w:t>本支店従業員に対する給料、賞与、退職金、修繕維持費、事務用品費、通信交通費、調査研究費、広告宣伝費、減価償却費、雑費等に要する費用を計上</w:t>
      </w:r>
      <w:r w:rsidRPr="00497E97">
        <w:rPr>
          <w:rFonts w:hint="eastAsia"/>
        </w:rPr>
        <w:t>する。</w:t>
      </w:r>
    </w:p>
    <w:p w:rsidR="00EE2807" w:rsidRDefault="00EE2807" w:rsidP="00EE2807">
      <w:pPr>
        <w:pStyle w:val="OasysWin"/>
        <w:wordWrap/>
        <w:spacing w:before="100" w:beforeAutospacing="1" w:line="240" w:lineRule="auto"/>
        <w:rPr>
          <w:color w:val="000000"/>
          <w:spacing w:val="-3"/>
        </w:rPr>
      </w:pPr>
    </w:p>
    <w:p w:rsidR="00EE2807" w:rsidRPr="00497E97" w:rsidRDefault="00EE2807" w:rsidP="00EE2807">
      <w:pPr>
        <w:pStyle w:val="OasysWin"/>
        <w:numPr>
          <w:ilvl w:val="0"/>
          <w:numId w:val="28"/>
        </w:numPr>
        <w:wordWrap/>
        <w:spacing w:before="100" w:beforeAutospacing="1" w:line="240" w:lineRule="auto"/>
        <w:rPr>
          <w:spacing w:val="0"/>
        </w:rPr>
      </w:pPr>
      <w:r>
        <w:rPr>
          <w:rFonts w:hint="eastAsia"/>
          <w:spacing w:val="-3"/>
        </w:rPr>
        <w:t>その他</w:t>
      </w:r>
      <w:r w:rsidRPr="00497E97">
        <w:rPr>
          <w:rFonts w:hint="eastAsia"/>
        </w:rPr>
        <w:t>の内容</w:t>
      </w:r>
    </w:p>
    <w:p w:rsidR="00EE2807" w:rsidRPr="00497E97" w:rsidRDefault="00EE2807" w:rsidP="00EE2807">
      <w:pPr>
        <w:pStyle w:val="OasysWin"/>
        <w:wordWrap/>
        <w:spacing w:before="100" w:beforeAutospacing="1" w:line="240" w:lineRule="auto"/>
        <w:ind w:leftChars="399" w:left="958" w:firstLineChars="51" w:firstLine="99"/>
      </w:pPr>
      <w:r w:rsidRPr="00497E97">
        <w:rPr>
          <w:spacing w:val="-3"/>
        </w:rPr>
        <w:t xml:space="preserve"> </w:t>
      </w:r>
      <w:r>
        <w:rPr>
          <w:rFonts w:hint="eastAsia"/>
          <w:spacing w:val="-3"/>
        </w:rPr>
        <w:t>諸経費</w:t>
      </w:r>
      <w:r w:rsidRPr="00497E97">
        <w:rPr>
          <w:rFonts w:hint="eastAsia"/>
        </w:rPr>
        <w:t>は</w:t>
      </w:r>
      <w:r w:rsidRPr="00497E97">
        <w:rPr>
          <w:rFonts w:hint="eastAsia"/>
          <w:spacing w:val="-3"/>
        </w:rPr>
        <w:t>工事</w:t>
      </w:r>
      <w:r>
        <w:rPr>
          <w:rFonts w:hint="eastAsia"/>
          <w:spacing w:val="-3"/>
        </w:rPr>
        <w:t>の施工</w:t>
      </w:r>
      <w:r w:rsidRPr="00497E97">
        <w:rPr>
          <w:rFonts w:hint="eastAsia"/>
          <w:spacing w:val="-3"/>
        </w:rPr>
        <w:t>にあたり</w:t>
      </w:r>
      <w:r>
        <w:rPr>
          <w:rFonts w:hint="eastAsia"/>
          <w:spacing w:val="-3"/>
        </w:rPr>
        <w:t>(1</w:t>
      </w:r>
      <w:r>
        <w:rPr>
          <w:spacing w:val="-3"/>
        </w:rPr>
        <w:t>)</w:t>
      </w:r>
      <w:r>
        <w:rPr>
          <w:rFonts w:hint="eastAsia"/>
          <w:spacing w:val="-3"/>
        </w:rPr>
        <w:t>～(4</w:t>
      </w:r>
      <w:r>
        <w:rPr>
          <w:spacing w:val="-3"/>
        </w:rPr>
        <w:t>)</w:t>
      </w:r>
      <w:r>
        <w:rPr>
          <w:rFonts w:hint="eastAsia"/>
          <w:spacing w:val="-3"/>
        </w:rPr>
        <w:t>以外の費用であり、補償費、産業廃棄物処理費、官庁申請費用、往復旅費、宿泊費その他必要な費用を計上</w:t>
      </w:r>
      <w:r w:rsidRPr="00497E97">
        <w:rPr>
          <w:rFonts w:hint="eastAsia"/>
        </w:rPr>
        <w:t>する。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補償費</w:t>
      </w:r>
    </w:p>
    <w:p w:rsidR="00EE2807" w:rsidRPr="00B4534B" w:rsidRDefault="00EE2807" w:rsidP="00EE2807">
      <w:pPr>
        <w:pStyle w:val="OasysWin"/>
        <w:wordWrap/>
        <w:spacing w:before="100" w:beforeAutospacing="1" w:line="240" w:lineRule="auto"/>
        <w:ind w:left="1276"/>
        <w:rPr>
          <w:color w:val="000000"/>
          <w:spacing w:val="0"/>
        </w:rPr>
      </w:pPr>
      <w:r w:rsidRPr="00B4534B">
        <w:rPr>
          <w:color w:val="000000"/>
          <w:spacing w:val="-3"/>
        </w:rPr>
        <w:t xml:space="preserve">  </w:t>
      </w:r>
      <w:r>
        <w:rPr>
          <w:rFonts w:hint="eastAsia"/>
          <w:color w:val="000000"/>
          <w:spacing w:val="-3"/>
        </w:rPr>
        <w:t>当該工事を施工するために必要な仮設用地の借地料、伐採、踏荒、迷惑料等の補償費に要する費用である。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spacing w:val="-3"/>
        </w:rPr>
        <w:t>産業廃棄物処理費</w:t>
      </w:r>
    </w:p>
    <w:p w:rsidR="00EE2807" w:rsidRPr="00B4534B" w:rsidRDefault="00EE2807" w:rsidP="00EE2807">
      <w:pPr>
        <w:pStyle w:val="OasysWin"/>
        <w:wordWrap/>
        <w:spacing w:before="100" w:beforeAutospacing="1" w:line="240" w:lineRule="auto"/>
        <w:ind w:left="210"/>
        <w:rPr>
          <w:color w:val="000000"/>
          <w:spacing w:val="0"/>
        </w:rPr>
      </w:pPr>
      <w:r w:rsidRPr="00B4534B">
        <w:rPr>
          <w:color w:val="000000"/>
          <w:spacing w:val="-3"/>
        </w:rPr>
        <w:t xml:space="preserve">            </w:t>
      </w:r>
      <w:r>
        <w:rPr>
          <w:rFonts w:hint="eastAsia"/>
          <w:color w:val="000000"/>
          <w:spacing w:val="-3"/>
        </w:rPr>
        <w:t>当該</w:t>
      </w:r>
      <w:r w:rsidRPr="00B4534B">
        <w:rPr>
          <w:rFonts w:hint="eastAsia"/>
          <w:color w:val="000000"/>
        </w:rPr>
        <w:t>工事</w:t>
      </w:r>
      <w:r>
        <w:rPr>
          <w:rFonts w:hint="eastAsia"/>
          <w:color w:val="000000"/>
        </w:rPr>
        <w:t>の施工にあたり発生する産業廃棄物の処分にかかわる費用である。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spacing w:val="-3"/>
        </w:rPr>
        <w:t>官庁申請費用</w:t>
      </w:r>
    </w:p>
    <w:p w:rsidR="00EE2807" w:rsidRPr="00B4534B" w:rsidRDefault="00EE2807" w:rsidP="00EE2807">
      <w:pPr>
        <w:pStyle w:val="OasysWin"/>
        <w:wordWrap/>
        <w:spacing w:before="100" w:beforeAutospacing="1" w:line="240" w:lineRule="auto"/>
        <w:ind w:leftChars="599" w:left="1438" w:firstLineChars="51" w:firstLine="107"/>
        <w:rPr>
          <w:color w:val="000000"/>
          <w:spacing w:val="0"/>
        </w:rPr>
      </w:pPr>
      <w:r>
        <w:rPr>
          <w:rFonts w:hint="eastAsia"/>
          <w:color w:val="000000"/>
        </w:rPr>
        <w:t>当該</w:t>
      </w:r>
      <w:r w:rsidRPr="00B4534B">
        <w:rPr>
          <w:rFonts w:hint="eastAsia"/>
          <w:color w:val="000000"/>
        </w:rPr>
        <w:t>工事</w:t>
      </w:r>
      <w:r>
        <w:rPr>
          <w:rFonts w:hint="eastAsia"/>
          <w:color w:val="000000"/>
        </w:rPr>
        <w:t>を施工するために必要な官庁申請にかかわる行政手数料等に要する費用である。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往復旅費</w:t>
      </w:r>
    </w:p>
    <w:p w:rsidR="00EE2807" w:rsidRPr="00B4534B" w:rsidRDefault="00EE2807" w:rsidP="00EE2807">
      <w:pPr>
        <w:pStyle w:val="OasysWin"/>
        <w:wordWrap/>
        <w:spacing w:before="100" w:beforeAutospacing="1" w:line="240" w:lineRule="auto"/>
        <w:ind w:left="1260" w:hanging="1050"/>
        <w:rPr>
          <w:color w:val="000000"/>
          <w:spacing w:val="0"/>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w:t>
      </w:r>
      <w:r>
        <w:rPr>
          <w:rFonts w:hint="eastAsia"/>
          <w:color w:val="000000"/>
        </w:rPr>
        <w:t>必要な現地従業員及び現場労務者にかかる旅費、人員移動を主目的とした車両損料（リース・レンタル料を含む）に要する</w:t>
      </w:r>
      <w:r w:rsidRPr="00B4534B">
        <w:rPr>
          <w:rFonts w:hint="eastAsia"/>
          <w:color w:val="000000"/>
        </w:rPr>
        <w:t>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宿泊費</w:t>
      </w:r>
    </w:p>
    <w:p w:rsidR="00EE2807" w:rsidRPr="00497E97" w:rsidRDefault="00EE2807" w:rsidP="00EE2807">
      <w:pPr>
        <w:pStyle w:val="OasysWin"/>
        <w:wordWrap/>
        <w:spacing w:before="100" w:beforeAutospacing="1" w:line="240" w:lineRule="auto"/>
        <w:ind w:leftChars="100" w:left="1237" w:hangingChars="514" w:hanging="997"/>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w:t>
      </w:r>
      <w:r>
        <w:rPr>
          <w:rFonts w:hint="eastAsia"/>
          <w:color w:val="000000"/>
        </w:rPr>
        <w:t>必要な現地従業員及び現場労務者にかかる宿泊費</w:t>
      </w:r>
      <w:r w:rsidRPr="00497E97">
        <w:rPr>
          <w:rFonts w:hint="eastAsia"/>
        </w:rPr>
        <w:t>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その他</w:t>
      </w:r>
    </w:p>
    <w:p w:rsidR="00EE2807" w:rsidRPr="00497E97" w:rsidRDefault="00EE2807" w:rsidP="00EE2807">
      <w:pPr>
        <w:pStyle w:val="OasysWin"/>
        <w:wordWrap/>
        <w:spacing w:before="100" w:beforeAutospacing="1" w:line="240" w:lineRule="auto"/>
        <w:ind w:leftChars="100" w:left="1237" w:hangingChars="514" w:hanging="997"/>
      </w:pPr>
      <w:r w:rsidRPr="00B4534B">
        <w:rPr>
          <w:color w:val="000000"/>
          <w:spacing w:val="-3"/>
        </w:rPr>
        <w:t xml:space="preserve">            </w:t>
      </w:r>
      <w:r>
        <w:rPr>
          <w:rFonts w:hint="eastAsia"/>
          <w:color w:val="000000"/>
          <w:spacing w:val="-3"/>
        </w:rPr>
        <w:t>①～⑤以外の</w:t>
      </w:r>
      <w:r w:rsidRPr="00B4534B">
        <w:rPr>
          <w:rFonts w:hint="eastAsia"/>
          <w:color w:val="000000"/>
        </w:rPr>
        <w:t>当該工事</w:t>
      </w:r>
      <w:r>
        <w:rPr>
          <w:rFonts w:hint="eastAsia"/>
          <w:color w:val="000000"/>
        </w:rPr>
        <w:t>を施工するため</w:t>
      </w:r>
      <w:r w:rsidRPr="00B4534B">
        <w:rPr>
          <w:rFonts w:hint="eastAsia"/>
          <w:color w:val="000000"/>
        </w:rPr>
        <w:t>に</w:t>
      </w:r>
      <w:r w:rsidRPr="00497E97">
        <w:rPr>
          <w:rFonts w:hint="eastAsia"/>
        </w:rPr>
        <w:t>必要な</w:t>
      </w:r>
      <w:r>
        <w:rPr>
          <w:rFonts w:hint="eastAsia"/>
        </w:rPr>
        <w:t>費用である</w:t>
      </w:r>
      <w:r w:rsidRPr="00497E97">
        <w:rPr>
          <w:rFonts w:hint="eastAsia"/>
        </w:rPr>
        <w:t>。</w:t>
      </w:r>
    </w:p>
    <w:p w:rsidR="00EE2807" w:rsidRDefault="00EE2807" w:rsidP="00EE2807">
      <w:pPr>
        <w:pStyle w:val="OasysWin"/>
        <w:wordWrap/>
        <w:spacing w:before="100" w:beforeAutospacing="1" w:line="240" w:lineRule="auto"/>
        <w:rPr>
          <w:spacing w:val="-3"/>
        </w:rPr>
      </w:pPr>
      <w:r w:rsidRPr="00497E97" w:rsidDel="006D471C">
        <w:rPr>
          <w:rFonts w:hint="eastAsia"/>
          <w:spacing w:val="-3"/>
        </w:rPr>
        <w:t xml:space="preserve"> </w:t>
      </w:r>
    </w:p>
    <w:p w:rsidR="00EE2807" w:rsidRDefault="00EE2807" w:rsidP="00EE2807">
      <w:pPr>
        <w:pStyle w:val="OasysWin"/>
        <w:wordWrap/>
        <w:spacing w:before="100" w:beforeAutospacing="1" w:line="240" w:lineRule="auto"/>
        <w:ind w:left="210"/>
        <w:rPr>
          <w:rFonts w:eastAsia="ＭＳ ゴシック"/>
          <w:color w:val="000000"/>
        </w:rPr>
      </w:pPr>
      <w:r w:rsidRPr="00B4534B">
        <w:rPr>
          <w:rFonts w:ascii="ＭＳ ゴシック" w:eastAsia="ＭＳ ゴシック"/>
          <w:color w:val="000000"/>
        </w:rPr>
        <w:t>2.</w:t>
      </w:r>
      <w:r>
        <w:rPr>
          <w:rFonts w:ascii="ＭＳ ゴシック" w:eastAsia="ＭＳ ゴシック" w:hint="eastAsia"/>
          <w:color w:val="000000"/>
        </w:rPr>
        <w:t>4</w:t>
      </w:r>
      <w:r w:rsidRPr="00B4534B">
        <w:rPr>
          <w:rFonts w:ascii="ＭＳ ゴシック" w:eastAsia="ＭＳ ゴシック"/>
          <w:color w:val="000000"/>
          <w:spacing w:val="-3"/>
        </w:rPr>
        <w:t xml:space="preserve">   </w:t>
      </w:r>
      <w:r>
        <w:rPr>
          <w:rFonts w:ascii="ＭＳ ゴシック" w:eastAsia="ＭＳ ゴシック" w:hint="eastAsia"/>
          <w:color w:val="000000"/>
          <w:spacing w:val="-3"/>
        </w:rPr>
        <w:t>小規模補修</w:t>
      </w:r>
      <w:r w:rsidRPr="00B4534B">
        <w:rPr>
          <w:rFonts w:eastAsia="ＭＳ ゴシック" w:hint="eastAsia"/>
          <w:color w:val="000000"/>
        </w:rPr>
        <w:t>工事費の内容</w:t>
      </w:r>
    </w:p>
    <w:p w:rsidR="00EE2807" w:rsidRDefault="00EE2807" w:rsidP="00EE2807">
      <w:pPr>
        <w:pStyle w:val="OasysWin"/>
        <w:wordWrap/>
        <w:spacing w:before="100" w:beforeAutospacing="1" w:line="240" w:lineRule="auto"/>
        <w:ind w:left="839" w:firstLine="154"/>
      </w:pPr>
      <w:r>
        <w:rPr>
          <w:rFonts w:hint="eastAsia"/>
        </w:rPr>
        <w:t>小規模補修</w:t>
      </w:r>
      <w:r w:rsidRPr="0091121A">
        <w:rPr>
          <w:rFonts w:hint="eastAsia"/>
        </w:rPr>
        <w:t>工事は</w:t>
      </w:r>
      <w:r>
        <w:rPr>
          <w:rFonts w:hint="eastAsia"/>
        </w:rPr>
        <w:t>、労務単価及び諸経費率を</w:t>
      </w:r>
      <w:r w:rsidRPr="0091121A">
        <w:rPr>
          <w:rFonts w:hint="eastAsia"/>
        </w:rPr>
        <w:t>定め</w:t>
      </w:r>
      <w:r>
        <w:rPr>
          <w:rFonts w:hint="eastAsia"/>
        </w:rPr>
        <w:t>、</w:t>
      </w:r>
      <w:r w:rsidRPr="0091121A">
        <w:rPr>
          <w:rFonts w:hint="eastAsia"/>
        </w:rPr>
        <w:t>実績に応じて支払いを行う単価契約とし、</w:t>
      </w:r>
      <w:r w:rsidRPr="0091121A">
        <w:rPr>
          <w:rFonts w:hint="eastAsia"/>
        </w:rPr>
        <w:lastRenderedPageBreak/>
        <w:t>以下の式にて金額を確定するものとする。</w:t>
      </w:r>
      <w:r>
        <w:rPr>
          <w:rFonts w:hint="eastAsia"/>
        </w:rPr>
        <w:t>なお、</w:t>
      </w:r>
      <w:r w:rsidRPr="0091121A">
        <w:rPr>
          <w:rFonts w:hint="eastAsia"/>
        </w:rPr>
        <w:t>本見積にあたっては、労務単価</w:t>
      </w:r>
      <w:r>
        <w:rPr>
          <w:rFonts w:hint="eastAsia"/>
        </w:rPr>
        <w:t>及び諸経費率を提示する。</w:t>
      </w:r>
    </w:p>
    <w:p w:rsidR="00EE2807" w:rsidRPr="00B059A6" w:rsidRDefault="00EE2807" w:rsidP="00EE2807">
      <w:pPr>
        <w:pStyle w:val="OasysWin"/>
        <w:wordWrap/>
        <w:spacing w:beforeLines="100" w:before="388" w:afterLines="100" w:after="388" w:line="240" w:lineRule="auto"/>
        <w:ind w:left="851" w:firstLineChars="400" w:firstLine="840"/>
        <w:rPr>
          <w:color w:val="000000"/>
        </w:rPr>
      </w:pPr>
      <w:r w:rsidRPr="00B059A6">
        <w:rPr>
          <w:rFonts w:hint="eastAsia"/>
          <w:color w:val="000000"/>
        </w:rPr>
        <w:t>小規模補修工事費　＝　直接工事費　＋　諸経費　＋　その他</w:t>
      </w:r>
    </w:p>
    <w:p w:rsidR="00EE2807" w:rsidRDefault="00EE2807" w:rsidP="00EE2807">
      <w:pPr>
        <w:pStyle w:val="OasysWin"/>
        <w:numPr>
          <w:ilvl w:val="0"/>
          <w:numId w:val="22"/>
        </w:numPr>
        <w:wordWrap/>
        <w:spacing w:before="100" w:beforeAutospacing="1" w:line="240" w:lineRule="auto"/>
        <w:ind w:left="709" w:hanging="425"/>
      </w:pPr>
      <w:r>
        <w:rPr>
          <w:rFonts w:hint="eastAsia"/>
        </w:rPr>
        <w:t>直接工事費は労務費、材料費、機器損料及び運搬費の和とする。</w:t>
      </w:r>
    </w:p>
    <w:p w:rsidR="00EE2807" w:rsidRDefault="00EE2807" w:rsidP="00EE2807">
      <w:pPr>
        <w:pStyle w:val="OasysWin"/>
        <w:numPr>
          <w:ilvl w:val="0"/>
          <w:numId w:val="22"/>
        </w:numPr>
        <w:wordWrap/>
        <w:spacing w:before="100" w:beforeAutospacing="1" w:line="240" w:lineRule="auto"/>
        <w:ind w:left="709" w:hanging="425"/>
      </w:pPr>
      <w:r w:rsidRPr="00A7416F">
        <w:rPr>
          <w:rFonts w:hint="eastAsia"/>
        </w:rPr>
        <w:t>労務費は労務単価と労務工数との積とする。</w:t>
      </w:r>
    </w:p>
    <w:p w:rsidR="00EE2807" w:rsidRDefault="00EE2807" w:rsidP="00EE2807">
      <w:pPr>
        <w:pStyle w:val="OasysWin"/>
        <w:numPr>
          <w:ilvl w:val="0"/>
          <w:numId w:val="22"/>
        </w:numPr>
        <w:wordWrap/>
        <w:spacing w:before="100" w:beforeAutospacing="1" w:line="240" w:lineRule="auto"/>
        <w:ind w:left="709" w:hanging="425"/>
      </w:pPr>
      <w:r w:rsidRPr="00A7416F">
        <w:rPr>
          <w:rFonts w:hint="eastAsia"/>
        </w:rPr>
        <w:t>労務単価は</w:t>
      </w:r>
      <w:r>
        <w:rPr>
          <w:rFonts w:hint="eastAsia"/>
        </w:rPr>
        <w:t>雑材料費、法定福利費、安全対策費、</w:t>
      </w:r>
      <w:r w:rsidRPr="00A7416F">
        <w:rPr>
          <w:rFonts w:hint="eastAsia"/>
        </w:rPr>
        <w:t>現場経費</w:t>
      </w:r>
      <w:r>
        <w:rPr>
          <w:rFonts w:hint="eastAsia"/>
        </w:rPr>
        <w:t>、往復旅費及び宿泊費</w:t>
      </w:r>
      <w:r w:rsidRPr="00A7416F">
        <w:rPr>
          <w:rFonts w:hint="eastAsia"/>
        </w:rPr>
        <w:t>を含めた単価</w:t>
      </w:r>
      <w:r>
        <w:rPr>
          <w:rFonts w:hint="eastAsia"/>
        </w:rPr>
        <w:t>とする</w:t>
      </w:r>
      <w:r w:rsidRPr="00A7416F">
        <w:rPr>
          <w:rFonts w:hint="eastAsia"/>
        </w:rPr>
        <w:t>。</w:t>
      </w:r>
      <w:r>
        <w:rPr>
          <w:rFonts w:hint="eastAsia"/>
        </w:rPr>
        <w:t>雑材料費とは工事に直接使用される資材のうち、積上げ困難な小資材（ウエス、ワイヤブラシ、エメリクロス、サンドペーパ、スリオンテープ、乾電池等）をいう。</w:t>
      </w:r>
    </w:p>
    <w:p w:rsidR="00EE2807" w:rsidRDefault="00EE2807" w:rsidP="00EE2807">
      <w:pPr>
        <w:pStyle w:val="OasysWin"/>
        <w:numPr>
          <w:ilvl w:val="0"/>
          <w:numId w:val="22"/>
        </w:numPr>
        <w:wordWrap/>
        <w:spacing w:before="100" w:beforeAutospacing="1" w:line="240" w:lineRule="auto"/>
        <w:ind w:left="709" w:hanging="425"/>
      </w:pPr>
      <w:r w:rsidRPr="00316431">
        <w:rPr>
          <w:rFonts w:hint="eastAsia"/>
        </w:rPr>
        <w:t>労務単価の職種は監督、技工</w:t>
      </w:r>
      <w:r>
        <w:rPr>
          <w:rFonts w:hint="eastAsia"/>
        </w:rPr>
        <w:t>、計装保守工</w:t>
      </w:r>
      <w:r w:rsidRPr="00316431">
        <w:rPr>
          <w:rFonts w:hint="eastAsia"/>
        </w:rPr>
        <w:t>及び普通作業員とする。</w:t>
      </w:r>
    </w:p>
    <w:p w:rsidR="00EE2807" w:rsidRDefault="00EE2807" w:rsidP="00EE2807">
      <w:pPr>
        <w:pStyle w:val="OasysWin"/>
        <w:numPr>
          <w:ilvl w:val="0"/>
          <w:numId w:val="22"/>
        </w:numPr>
        <w:wordWrap/>
        <w:spacing w:before="100" w:beforeAutospacing="1" w:line="240" w:lineRule="auto"/>
        <w:ind w:left="709" w:hanging="425"/>
      </w:pPr>
      <w:r>
        <w:rPr>
          <w:rFonts w:hint="eastAsia"/>
        </w:rPr>
        <w:t>諸経費は直接工事費と諸経費率と</w:t>
      </w:r>
      <w:r w:rsidRPr="00316431">
        <w:rPr>
          <w:rFonts w:hint="eastAsia"/>
        </w:rPr>
        <w:t>の積とする。</w:t>
      </w:r>
    </w:p>
    <w:p w:rsidR="00EE2807" w:rsidRDefault="00EE2807" w:rsidP="00EE2807">
      <w:pPr>
        <w:pStyle w:val="OasysWin"/>
        <w:numPr>
          <w:ilvl w:val="0"/>
          <w:numId w:val="22"/>
        </w:numPr>
        <w:wordWrap/>
        <w:spacing w:before="100" w:beforeAutospacing="1" w:line="240" w:lineRule="auto"/>
        <w:ind w:left="709" w:hanging="425"/>
      </w:pPr>
      <w:r>
        <w:rPr>
          <w:rFonts w:hint="eastAsia"/>
        </w:rPr>
        <w:t>諸経費率は直接工事費によらず一律とする。</w:t>
      </w:r>
    </w:p>
    <w:p w:rsidR="00EE2807" w:rsidRPr="007E4D11" w:rsidRDefault="00EE2807" w:rsidP="00EE2807">
      <w:pPr>
        <w:pStyle w:val="OasysWin"/>
        <w:numPr>
          <w:ilvl w:val="0"/>
          <w:numId w:val="22"/>
        </w:numPr>
        <w:wordWrap/>
        <w:spacing w:before="100" w:beforeAutospacing="1" w:line="240" w:lineRule="auto"/>
        <w:ind w:left="709" w:hanging="425"/>
      </w:pPr>
      <w:r w:rsidRPr="00316431">
        <w:rPr>
          <w:rFonts w:hint="eastAsia"/>
        </w:rPr>
        <w:t>その他は直接工事費</w:t>
      </w:r>
      <w:r>
        <w:rPr>
          <w:rFonts w:hint="eastAsia"/>
        </w:rPr>
        <w:t>、諸経費、往復旅費及び宿泊費以外で甲が認めた費用とする。</w:t>
      </w:r>
    </w:p>
    <w:p w:rsidR="00EE2807" w:rsidRDefault="00EE2807" w:rsidP="00EE2807">
      <w:pPr>
        <w:pStyle w:val="OasysWin"/>
        <w:wordWrap/>
        <w:spacing w:before="100" w:beforeAutospacing="1" w:line="240" w:lineRule="auto"/>
        <w:rPr>
          <w:spacing w:val="-3"/>
        </w:rPr>
      </w:pPr>
      <w:r w:rsidRPr="00497E97">
        <w:rPr>
          <w:rFonts w:hint="eastAsia"/>
          <w:spacing w:val="0"/>
        </w:rPr>
        <w:t xml:space="preserve">　　　</w:t>
      </w:r>
    </w:p>
    <w:p w:rsidR="00EE2807" w:rsidRDefault="00EE2807" w:rsidP="00EE2807">
      <w:pPr>
        <w:pStyle w:val="OasysWin"/>
        <w:wordWrap/>
        <w:spacing w:before="100" w:beforeAutospacing="1" w:line="240" w:lineRule="auto"/>
        <w:ind w:left="210"/>
        <w:rPr>
          <w:rFonts w:eastAsia="ＭＳ ゴシック"/>
          <w:color w:val="000000"/>
        </w:rPr>
      </w:pPr>
      <w:r w:rsidRPr="00B4534B">
        <w:rPr>
          <w:rFonts w:ascii="ＭＳ ゴシック" w:eastAsia="ＭＳ ゴシック"/>
          <w:color w:val="000000"/>
        </w:rPr>
        <w:t>2.</w:t>
      </w:r>
      <w:r>
        <w:rPr>
          <w:rFonts w:ascii="ＭＳ ゴシック" w:eastAsia="ＭＳ ゴシック"/>
          <w:color w:val="000000"/>
        </w:rPr>
        <w:t>5</w:t>
      </w:r>
      <w:r w:rsidRPr="00B4534B">
        <w:rPr>
          <w:rFonts w:ascii="ＭＳ ゴシック" w:eastAsia="ＭＳ ゴシック"/>
          <w:color w:val="000000"/>
          <w:spacing w:val="-3"/>
        </w:rPr>
        <w:t xml:space="preserve">   </w:t>
      </w:r>
      <w:r>
        <w:rPr>
          <w:rFonts w:ascii="ＭＳ ゴシック" w:eastAsia="ＭＳ ゴシック" w:hint="eastAsia"/>
          <w:color w:val="000000"/>
          <w:spacing w:val="-3"/>
        </w:rPr>
        <w:t>直接経費と共通経費</w:t>
      </w:r>
    </w:p>
    <w:p w:rsidR="00EE2807" w:rsidRPr="00B4534B" w:rsidRDefault="00EE2807" w:rsidP="00EE2807">
      <w:pPr>
        <w:pStyle w:val="OasysWin"/>
        <w:numPr>
          <w:ilvl w:val="0"/>
          <w:numId w:val="30"/>
        </w:numPr>
        <w:wordWrap/>
        <w:spacing w:before="100" w:beforeAutospacing="1" w:line="240" w:lineRule="auto"/>
        <w:rPr>
          <w:color w:val="000000"/>
          <w:spacing w:val="0"/>
        </w:rPr>
      </w:pPr>
      <w:r>
        <w:rPr>
          <w:rFonts w:hint="eastAsia"/>
          <w:color w:val="000000"/>
          <w:spacing w:val="-3"/>
        </w:rPr>
        <w:t>直接経費</w:t>
      </w:r>
    </w:p>
    <w:p w:rsidR="00EE2807" w:rsidRDefault="00EE2807" w:rsidP="00EE2807">
      <w:pPr>
        <w:pStyle w:val="OasysWin"/>
        <w:wordWrap/>
        <w:spacing w:before="100" w:beforeAutospacing="1" w:line="240" w:lineRule="auto"/>
        <w:ind w:leftChars="405" w:left="972"/>
        <w:rPr>
          <w:color w:val="000000"/>
        </w:rPr>
      </w:pPr>
      <w:r>
        <w:rPr>
          <w:rFonts w:hint="eastAsia"/>
          <w:color w:val="000000"/>
        </w:rPr>
        <w:t xml:space="preserve">　直接工事費と関連のある費用で、直接工事費、一般安全対策費並びに直接工事費の労務費に係る法定福利費、往復旅費及び宿泊費をいう。</w:t>
      </w:r>
    </w:p>
    <w:p w:rsidR="00EE2807" w:rsidRDefault="00EE2807" w:rsidP="00EE2807">
      <w:pPr>
        <w:pStyle w:val="OasysWin"/>
        <w:numPr>
          <w:ilvl w:val="0"/>
          <w:numId w:val="30"/>
        </w:numPr>
        <w:wordWrap/>
        <w:spacing w:before="100" w:beforeAutospacing="1" w:line="240" w:lineRule="auto"/>
        <w:rPr>
          <w:color w:val="000000"/>
          <w:spacing w:val="-3"/>
        </w:rPr>
      </w:pPr>
      <w:r>
        <w:rPr>
          <w:rFonts w:hint="eastAsia"/>
          <w:color w:val="000000"/>
          <w:spacing w:val="-3"/>
        </w:rPr>
        <w:t>共通経費</w:t>
      </w:r>
    </w:p>
    <w:p w:rsidR="00EE2807" w:rsidRPr="00942706" w:rsidRDefault="00EE2807" w:rsidP="00EE2807">
      <w:pPr>
        <w:pStyle w:val="OasysWin"/>
        <w:wordWrap/>
        <w:spacing w:before="100" w:beforeAutospacing="1" w:line="240" w:lineRule="auto"/>
        <w:ind w:leftChars="405" w:left="972"/>
        <w:rPr>
          <w:color w:val="000000"/>
          <w:spacing w:val="0"/>
        </w:rPr>
      </w:pPr>
      <w:r>
        <w:rPr>
          <w:rFonts w:hint="eastAsia"/>
          <w:color w:val="000000"/>
          <w:spacing w:val="0"/>
        </w:rPr>
        <w:t xml:space="preserve">　各工事に共通で必要な費用で、現場管理費</w:t>
      </w:r>
      <w:r>
        <w:rPr>
          <w:rFonts w:hint="eastAsia"/>
          <w:color w:val="000000"/>
        </w:rPr>
        <w:t>、</w:t>
      </w:r>
      <w:r>
        <w:rPr>
          <w:rFonts w:hint="eastAsia"/>
          <w:color w:val="000000"/>
          <w:spacing w:val="0"/>
        </w:rPr>
        <w:t>仮設備費、特別安全対策費並びに現場管理</w:t>
      </w:r>
      <w:r>
        <w:rPr>
          <w:rFonts w:hint="eastAsia"/>
          <w:color w:val="000000"/>
        </w:rPr>
        <w:t>費の労務費に係る法定福利費、往復旅費及び宿泊費</w:t>
      </w:r>
      <w:r>
        <w:rPr>
          <w:rFonts w:hint="eastAsia"/>
          <w:color w:val="000000"/>
          <w:spacing w:val="0"/>
        </w:rPr>
        <w:t>のほか直接経費以外の費用をいう。</w:t>
      </w:r>
    </w:p>
    <w:p w:rsidR="00EE2807" w:rsidRDefault="00EE2807" w:rsidP="00EE2807">
      <w:pPr>
        <w:pStyle w:val="OasysWin"/>
        <w:wordWrap/>
        <w:spacing w:before="100" w:beforeAutospacing="1" w:line="240" w:lineRule="auto"/>
        <w:jc w:val="right"/>
        <w:rPr>
          <w:spacing w:val="0"/>
        </w:rPr>
      </w:pPr>
    </w:p>
    <w:p w:rsidR="00EE2807" w:rsidRPr="00497E97" w:rsidRDefault="00EE2807" w:rsidP="00EE2807">
      <w:pPr>
        <w:pStyle w:val="OasysWin"/>
        <w:wordWrap/>
        <w:spacing w:before="100" w:beforeAutospacing="1" w:line="240" w:lineRule="auto"/>
        <w:jc w:val="right"/>
        <w:rPr>
          <w:spacing w:val="0"/>
        </w:rPr>
      </w:pPr>
      <w:r w:rsidRPr="00497E97">
        <w:rPr>
          <w:rFonts w:hint="eastAsia"/>
          <w:spacing w:val="0"/>
        </w:rPr>
        <w:t>以上</w:t>
      </w:r>
    </w:p>
    <w:p w:rsidR="00EE2807" w:rsidRPr="00497E97" w:rsidRDefault="00EE2807" w:rsidP="00EE2807">
      <w:pPr>
        <w:pStyle w:val="OasysWin"/>
        <w:wordWrap/>
        <w:spacing w:before="100" w:beforeAutospacing="1" w:line="240" w:lineRule="auto"/>
        <w:ind w:left="420"/>
      </w:pPr>
    </w:p>
    <w:p w:rsidR="00ED59FC" w:rsidRPr="004B363C" w:rsidRDefault="00ED59FC" w:rsidP="00ED59FC">
      <w:pPr>
        <w:ind w:left="636" w:hanging="315"/>
        <w:jc w:val="right"/>
        <w:rPr>
          <w:sz w:val="21"/>
          <w:szCs w:val="21"/>
        </w:rPr>
      </w:pPr>
    </w:p>
    <w:p w:rsidR="00ED59FC" w:rsidRPr="00ED59FC" w:rsidRDefault="00ED59FC" w:rsidP="00ED59FC">
      <w:pPr>
        <w:rPr>
          <w:sz w:val="22"/>
          <w:szCs w:val="22"/>
        </w:rPr>
        <w:sectPr w:rsidR="00ED59FC" w:rsidRPr="00ED59FC" w:rsidSect="005A6EC4">
          <w:footerReference w:type="default" r:id="rId8"/>
          <w:pgSz w:w="11906" w:h="16838" w:code="9"/>
          <w:pgMar w:top="1134" w:right="1134" w:bottom="1134" w:left="1134" w:header="851" w:footer="851" w:gutter="0"/>
          <w:pgNumType w:start="1"/>
          <w:cols w:space="425"/>
          <w:docGrid w:type="lines" w:linePitch="388" w:charSpace="-4916"/>
        </w:sectPr>
      </w:pPr>
    </w:p>
    <w:p w:rsidR="00FD2B6A" w:rsidRPr="00D9672D" w:rsidRDefault="00461EBA" w:rsidP="00FD2B6A">
      <w:pPr>
        <w:rPr>
          <w:sz w:val="22"/>
          <w:szCs w:val="22"/>
        </w:rPr>
      </w:pPr>
      <w:r>
        <w:rPr>
          <w:noProof/>
          <w:sz w:val="22"/>
          <w:szCs w:val="22"/>
        </w:rPr>
        <w:lastRenderedPageBreak/>
        <mc:AlternateContent>
          <mc:Choice Requires="wps">
            <w:drawing>
              <wp:anchor distT="0" distB="0" distL="114300" distR="114300" simplePos="0" relativeHeight="251656192" behindDoc="0" locked="0" layoutInCell="1" allowOverlap="1" wp14:anchorId="5EC34166" wp14:editId="03B0CE6F">
                <wp:simplePos x="0" y="0"/>
                <wp:positionH relativeFrom="column">
                  <wp:posOffset>5137785</wp:posOffset>
                </wp:positionH>
                <wp:positionV relativeFrom="paragraph">
                  <wp:posOffset>-315595</wp:posOffset>
                </wp:positionV>
                <wp:extent cx="973455" cy="302260"/>
                <wp:effectExtent l="0" t="0" r="17145"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AE4FD3" w:rsidRPr="006B69AC" w:rsidRDefault="00AE4FD3" w:rsidP="00F27354">
                            <w:pPr>
                              <w:ind w:leftChars="-77" w:left="-169" w:rightChars="-66" w:right="-145"/>
                              <w:jc w:val="center"/>
                              <w:rPr>
                                <w:sz w:val="21"/>
                                <w:szCs w:val="21"/>
                              </w:rPr>
                            </w:pPr>
                            <w:r w:rsidRPr="006B69AC">
                              <w:rPr>
                                <w:rFonts w:hint="eastAsia"/>
                                <w:sz w:val="21"/>
                                <w:szCs w:val="21"/>
                              </w:rPr>
                              <w:t>書式１－１</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34166" id="_x0000_t202" coordsize="21600,21600" o:spt="202" path="m,l,21600r21600,l21600,xe">
                <v:stroke joinstyle="miter"/>
                <v:path gradientshapeok="t" o:connecttype="rect"/>
              </v:shapetype>
              <v:shape id="Text Box 2" o:spid="_x0000_s1026" type="#_x0000_t202" style="position:absolute;left:0;text-align:left;margin-left:404.55pt;margin-top:-24.85pt;width:76.6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iLAIAAFA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" strokeweight="1.5pt">
                <v:textbox inset=",.77mm,,.57mm">
                  <w:txbxContent>
                    <w:p w:rsidR="00AE4FD3" w:rsidRPr="006B69AC" w:rsidRDefault="00AE4FD3" w:rsidP="00F27354">
                      <w:pPr>
                        <w:ind w:leftChars="-77" w:left="-169" w:rightChars="-66" w:right="-145"/>
                        <w:jc w:val="center"/>
                        <w:rPr>
                          <w:sz w:val="21"/>
                          <w:szCs w:val="21"/>
                        </w:rPr>
                      </w:pPr>
                      <w:r w:rsidRPr="006B69AC">
                        <w:rPr>
                          <w:rFonts w:hint="eastAsia"/>
                          <w:sz w:val="21"/>
                          <w:szCs w:val="21"/>
                        </w:rPr>
                        <w:t>書式１－１</w:t>
                      </w:r>
                    </w:p>
                  </w:txbxContent>
                </v:textbox>
              </v:shape>
            </w:pict>
          </mc:Fallback>
        </mc:AlternateContent>
      </w:r>
    </w:p>
    <w:p w:rsidR="00FD2B6A" w:rsidRPr="007F46FB" w:rsidRDefault="00FD2B6A" w:rsidP="00FD2B6A">
      <w:pPr>
        <w:rPr>
          <w:sz w:val="22"/>
          <w:szCs w:val="22"/>
        </w:rPr>
      </w:pPr>
    </w:p>
    <w:p w:rsidR="00FD2B6A" w:rsidRPr="00C869C3" w:rsidRDefault="00FD2B6A" w:rsidP="00FD2B6A">
      <w:pPr>
        <w:jc w:val="center"/>
        <w:rPr>
          <w:sz w:val="28"/>
          <w:szCs w:val="28"/>
        </w:rPr>
      </w:pPr>
      <w:r w:rsidRPr="00C869C3">
        <w:rPr>
          <w:rFonts w:hint="eastAsia"/>
          <w:sz w:val="28"/>
          <w:szCs w:val="28"/>
        </w:rPr>
        <w:t>見　　積　　書</w:t>
      </w: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大崎クールジェン株式会社</w:t>
      </w:r>
    </w:p>
    <w:p w:rsidR="00FD2B6A" w:rsidRPr="00807960" w:rsidRDefault="00FD2B6A" w:rsidP="00337585">
      <w:pPr>
        <w:ind w:firstLineChars="100" w:firstLine="199"/>
        <w:rPr>
          <w:sz w:val="22"/>
          <w:szCs w:val="22"/>
        </w:rPr>
      </w:pPr>
      <w:r w:rsidRPr="00807960">
        <w:rPr>
          <w:rFonts w:hint="eastAsia"/>
          <w:sz w:val="22"/>
          <w:szCs w:val="22"/>
        </w:rPr>
        <w:t xml:space="preserve">代表取締役社長　</w:t>
      </w:r>
      <w:r w:rsidR="00AE4FD3">
        <w:rPr>
          <w:rFonts w:hint="eastAsia"/>
          <w:sz w:val="22"/>
          <w:szCs w:val="22"/>
        </w:rPr>
        <w:t>菊</w:t>
      </w:r>
      <w:r w:rsidR="00290593">
        <w:rPr>
          <w:rFonts w:hint="eastAsia"/>
          <w:sz w:val="22"/>
          <w:szCs w:val="22"/>
        </w:rPr>
        <w:t xml:space="preserve"> </w:t>
      </w:r>
      <w:r w:rsidR="00AE4FD3">
        <w:rPr>
          <w:rFonts w:hint="eastAsia"/>
          <w:sz w:val="22"/>
          <w:szCs w:val="22"/>
        </w:rPr>
        <w:t>池</w:t>
      </w:r>
      <w:r w:rsidR="00B000ED" w:rsidRPr="007B34C2">
        <w:rPr>
          <w:rFonts w:hint="eastAsia"/>
          <w:sz w:val="22"/>
          <w:szCs w:val="22"/>
        </w:rPr>
        <w:t xml:space="preserve">　</w:t>
      </w:r>
      <w:r w:rsidR="00AE4FD3">
        <w:rPr>
          <w:rFonts w:hint="eastAsia"/>
          <w:sz w:val="22"/>
          <w:szCs w:val="22"/>
        </w:rPr>
        <w:t>哲</w:t>
      </w:r>
      <w:r w:rsidR="00290593">
        <w:rPr>
          <w:rFonts w:hint="eastAsia"/>
          <w:sz w:val="22"/>
          <w:szCs w:val="22"/>
        </w:rPr>
        <w:t xml:space="preserve"> </w:t>
      </w:r>
      <w:r w:rsidR="00AE4FD3">
        <w:rPr>
          <w:rFonts w:hint="eastAsia"/>
          <w:sz w:val="22"/>
          <w:szCs w:val="22"/>
        </w:rPr>
        <w:t>夫</w:t>
      </w:r>
      <w:r w:rsidRPr="007B34C2">
        <w:rPr>
          <w:rFonts w:hint="eastAsia"/>
          <w:sz w:val="22"/>
          <w:szCs w:val="22"/>
        </w:rPr>
        <w:t xml:space="preserve">　</w:t>
      </w:r>
      <w:r w:rsidRPr="00807960">
        <w:rPr>
          <w:rFonts w:hint="eastAsia"/>
          <w:sz w:val="22"/>
          <w:szCs w:val="22"/>
        </w:rPr>
        <w:t>殿</w:t>
      </w:r>
    </w:p>
    <w:p w:rsidR="00FD2B6A" w:rsidRPr="00807960" w:rsidRDefault="00FD2B6A" w:rsidP="00FD2B6A">
      <w:pPr>
        <w:rPr>
          <w:sz w:val="22"/>
          <w:szCs w:val="22"/>
        </w:rPr>
      </w:pPr>
    </w:p>
    <w:p w:rsidR="00FD2B6A" w:rsidRPr="00807960" w:rsidRDefault="00FD2B6A" w:rsidP="00FD2B6A">
      <w:pPr>
        <w:rPr>
          <w:sz w:val="22"/>
          <w:szCs w:val="22"/>
        </w:rPr>
      </w:pPr>
    </w:p>
    <w:p w:rsidR="00FD2B6A" w:rsidRDefault="00FD2B6A" w:rsidP="00FD2B6A">
      <w:pPr>
        <w:rPr>
          <w:sz w:val="22"/>
          <w:szCs w:val="22"/>
        </w:rPr>
      </w:pPr>
      <w:r w:rsidRPr="00807960">
        <w:rPr>
          <w:rFonts w:hint="eastAsia"/>
          <w:sz w:val="22"/>
          <w:szCs w:val="22"/>
        </w:rPr>
        <w:t xml:space="preserve">　貴社より</w:t>
      </w:r>
      <w:r w:rsidR="00B72DA4">
        <w:rPr>
          <w:rFonts w:hint="eastAsia"/>
          <w:sz w:val="22"/>
          <w:szCs w:val="22"/>
        </w:rPr>
        <w:t xml:space="preserve"> </w:t>
      </w:r>
      <w:r w:rsidRPr="00807960">
        <w:rPr>
          <w:rFonts w:hint="eastAsia"/>
          <w:sz w:val="22"/>
          <w:szCs w:val="22"/>
        </w:rPr>
        <w:t xml:space="preserve">　</w:t>
      </w:r>
      <w:r w:rsidR="00B72DA4">
        <w:rPr>
          <w:rFonts w:hint="eastAsia"/>
          <w:sz w:val="22"/>
          <w:szCs w:val="22"/>
        </w:rPr>
        <w:t xml:space="preserve">　</w:t>
      </w:r>
      <w:r w:rsidRPr="00807960">
        <w:rPr>
          <w:rFonts w:hint="eastAsia"/>
          <w:sz w:val="22"/>
          <w:szCs w:val="22"/>
        </w:rPr>
        <w:t>年</w:t>
      </w:r>
      <w:r w:rsidR="00B72DA4">
        <w:rPr>
          <w:rFonts w:hint="eastAsia"/>
          <w:sz w:val="22"/>
          <w:szCs w:val="22"/>
        </w:rPr>
        <w:t xml:space="preserve"> </w:t>
      </w:r>
      <w:r w:rsidR="00B72DA4">
        <w:rPr>
          <w:rFonts w:hint="eastAsia"/>
          <w:sz w:val="22"/>
          <w:szCs w:val="22"/>
        </w:rPr>
        <w:t xml:space="preserve">　</w:t>
      </w:r>
      <w:r w:rsidRPr="00807960">
        <w:rPr>
          <w:rFonts w:hint="eastAsia"/>
          <w:sz w:val="22"/>
          <w:szCs w:val="22"/>
        </w:rPr>
        <w:t xml:space="preserve">　月</w:t>
      </w:r>
      <w:r w:rsidR="00B72DA4">
        <w:rPr>
          <w:rFonts w:hint="eastAsia"/>
          <w:sz w:val="22"/>
          <w:szCs w:val="22"/>
        </w:rPr>
        <w:t xml:space="preserve"> </w:t>
      </w:r>
      <w:r w:rsidRPr="00807960">
        <w:rPr>
          <w:rFonts w:hint="eastAsia"/>
          <w:sz w:val="22"/>
          <w:szCs w:val="22"/>
        </w:rPr>
        <w:t xml:space="preserve">　　日付</w:t>
      </w:r>
      <w:r w:rsidR="003C0577">
        <w:rPr>
          <w:rFonts w:hint="eastAsia"/>
          <w:sz w:val="22"/>
          <w:szCs w:val="22"/>
        </w:rPr>
        <w:t>けで募集のあった</w:t>
      </w:r>
      <w:r w:rsidRPr="00807960">
        <w:rPr>
          <w:rFonts w:hint="eastAsia"/>
          <w:sz w:val="22"/>
          <w:szCs w:val="22"/>
        </w:rPr>
        <w:t>「</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r w:rsidRPr="00807960">
        <w:rPr>
          <w:rFonts w:hint="eastAsia"/>
          <w:sz w:val="22"/>
          <w:szCs w:val="22"/>
        </w:rPr>
        <w:t>」の御見積に関して</w:t>
      </w:r>
      <w:r w:rsidR="003A77AD">
        <w:rPr>
          <w:rFonts w:hint="eastAsia"/>
          <w:sz w:val="22"/>
          <w:szCs w:val="22"/>
        </w:rPr>
        <w:t>見積要領説明書・契約条件・</w:t>
      </w:r>
      <w:r w:rsidR="0060435A">
        <w:rPr>
          <w:rFonts w:hint="eastAsia"/>
          <w:sz w:val="22"/>
          <w:szCs w:val="22"/>
        </w:rPr>
        <w:t>及び</w:t>
      </w:r>
      <w:r w:rsidRPr="00807960">
        <w:rPr>
          <w:rFonts w:hint="eastAsia"/>
          <w:sz w:val="22"/>
          <w:szCs w:val="22"/>
        </w:rPr>
        <w:t>添付の図面・資料</w:t>
      </w:r>
      <w:r w:rsidR="003C0577">
        <w:rPr>
          <w:rFonts w:hint="eastAsia"/>
          <w:sz w:val="22"/>
          <w:szCs w:val="22"/>
        </w:rPr>
        <w:t>等</w:t>
      </w:r>
      <w:r w:rsidRPr="00807960">
        <w:rPr>
          <w:rFonts w:hint="eastAsia"/>
          <w:sz w:val="22"/>
          <w:szCs w:val="22"/>
        </w:rPr>
        <w:t>を慎重に検討致しました結果、下記書類記載の内容を条件として、</w:t>
      </w:r>
    </w:p>
    <w:p w:rsidR="00B72DA4" w:rsidRPr="00807960" w:rsidRDefault="00B72DA4" w:rsidP="00FD2B6A">
      <w:pPr>
        <w:rPr>
          <w:sz w:val="22"/>
          <w:szCs w:val="22"/>
        </w:rPr>
      </w:pPr>
    </w:p>
    <w:p w:rsidR="00FD2B6A" w:rsidRDefault="00FD2B6A" w:rsidP="00FD2B6A">
      <w:pPr>
        <w:rPr>
          <w:sz w:val="22"/>
          <w:szCs w:val="22"/>
          <w:u w:val="single"/>
        </w:rPr>
      </w:pPr>
      <w:r w:rsidRPr="00807960">
        <w:rPr>
          <w:rFonts w:hint="eastAsia"/>
          <w:sz w:val="22"/>
          <w:szCs w:val="22"/>
        </w:rPr>
        <w:t xml:space="preserve">　　　　</w:t>
      </w:r>
      <w:r w:rsidRPr="00807960">
        <w:rPr>
          <w:rFonts w:hint="eastAsia"/>
          <w:sz w:val="22"/>
          <w:szCs w:val="22"/>
          <w:u w:val="single"/>
        </w:rPr>
        <w:t xml:space="preserve">　　御見積金額　　￥　　　　</w:t>
      </w:r>
      <w:r w:rsidR="0012055D">
        <w:rPr>
          <w:rFonts w:hint="eastAsia"/>
          <w:sz w:val="22"/>
          <w:szCs w:val="22"/>
          <w:u w:val="single"/>
        </w:rPr>
        <w:t>書式１－２　～　書式１－</w:t>
      </w:r>
      <w:r w:rsidR="002C0F78">
        <w:rPr>
          <w:rFonts w:hint="eastAsia"/>
          <w:sz w:val="22"/>
          <w:szCs w:val="22"/>
          <w:u w:val="single"/>
        </w:rPr>
        <w:t>３</w:t>
      </w:r>
      <w:r w:rsidR="0012055D">
        <w:rPr>
          <w:rFonts w:hint="eastAsia"/>
          <w:sz w:val="22"/>
          <w:szCs w:val="22"/>
          <w:u w:val="single"/>
        </w:rPr>
        <w:t>のとおり</w:t>
      </w:r>
      <w:r w:rsidRPr="00807960">
        <w:rPr>
          <w:rFonts w:hint="eastAsia"/>
          <w:sz w:val="22"/>
          <w:szCs w:val="22"/>
          <w:u w:val="single"/>
        </w:rPr>
        <w:t xml:space="preserve">　</w:t>
      </w:r>
      <w:r w:rsidR="00B72DA4">
        <w:rPr>
          <w:rFonts w:hint="eastAsia"/>
          <w:sz w:val="22"/>
          <w:szCs w:val="22"/>
          <w:u w:val="single"/>
        </w:rPr>
        <w:t xml:space="preserve">　　　　　</w:t>
      </w:r>
    </w:p>
    <w:p w:rsidR="00B72DA4" w:rsidRPr="00807960" w:rsidRDefault="00B72DA4" w:rsidP="00FD2B6A">
      <w:pPr>
        <w:rPr>
          <w:sz w:val="22"/>
          <w:szCs w:val="22"/>
          <w:u w:val="single"/>
        </w:rPr>
      </w:pPr>
    </w:p>
    <w:p w:rsidR="00FD2B6A" w:rsidRPr="00807960" w:rsidRDefault="00FD2B6A" w:rsidP="00FD2B6A">
      <w:pPr>
        <w:rPr>
          <w:sz w:val="22"/>
          <w:szCs w:val="22"/>
        </w:rPr>
      </w:pPr>
      <w:r w:rsidRPr="00807960">
        <w:rPr>
          <w:rFonts w:hint="eastAsia"/>
          <w:sz w:val="22"/>
          <w:szCs w:val="22"/>
        </w:rPr>
        <w:t>をもって申込み致します。</w:t>
      </w:r>
    </w:p>
    <w:p w:rsidR="00FD2B6A" w:rsidRPr="00807960" w:rsidRDefault="00FD2B6A" w:rsidP="00FD2B6A">
      <w:pPr>
        <w:rPr>
          <w:sz w:val="22"/>
          <w:szCs w:val="22"/>
        </w:rPr>
      </w:pPr>
      <w:r w:rsidRPr="00807960">
        <w:rPr>
          <w:rFonts w:hint="eastAsia"/>
          <w:sz w:val="22"/>
          <w:szCs w:val="22"/>
        </w:rPr>
        <w:t xml:space="preserve">　尚、弊社は、次の書類の中でその旨を特に明記させていただきました事項を除き、貴社御提示の次の書類に記載された一切の条件に拘束されることをここに併せて確約致します。</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pStyle w:val="a4"/>
        <w:rPr>
          <w:sz w:val="22"/>
          <w:szCs w:val="22"/>
        </w:rPr>
      </w:pPr>
      <w:r w:rsidRPr="00807960">
        <w:rPr>
          <w:rFonts w:hint="eastAsia"/>
          <w:sz w:val="22"/>
          <w:szCs w:val="22"/>
        </w:rPr>
        <w:t>記</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１．</w:t>
      </w:r>
      <w:r w:rsidR="00ED53BD">
        <w:rPr>
          <w:rFonts w:hint="eastAsia"/>
          <w:sz w:val="22"/>
          <w:szCs w:val="22"/>
        </w:rPr>
        <w:t>工事</w:t>
      </w:r>
      <w:r w:rsidRPr="00807960">
        <w:rPr>
          <w:rFonts w:hint="eastAsia"/>
          <w:sz w:val="22"/>
          <w:szCs w:val="22"/>
        </w:rPr>
        <w:t>仕様書</w:t>
      </w:r>
      <w:r w:rsidR="0060435A">
        <w:rPr>
          <w:rFonts w:hint="eastAsia"/>
          <w:sz w:val="22"/>
          <w:szCs w:val="22"/>
        </w:rPr>
        <w:t>及び</w:t>
      </w:r>
      <w:r w:rsidRPr="00807960">
        <w:rPr>
          <w:rFonts w:hint="eastAsia"/>
          <w:sz w:val="22"/>
          <w:szCs w:val="22"/>
        </w:rPr>
        <w:t>同書添付の図面・資料</w:t>
      </w:r>
    </w:p>
    <w:p w:rsidR="00FD2B6A" w:rsidRPr="00807960" w:rsidRDefault="00FD2B6A" w:rsidP="00FD2B6A">
      <w:pPr>
        <w:rPr>
          <w:sz w:val="22"/>
          <w:szCs w:val="22"/>
        </w:rPr>
      </w:pPr>
      <w:r w:rsidRPr="00807960">
        <w:rPr>
          <w:rFonts w:hint="eastAsia"/>
          <w:sz w:val="22"/>
          <w:szCs w:val="22"/>
        </w:rPr>
        <w:t>２</w:t>
      </w:r>
      <w:r w:rsidR="009D464A">
        <w:rPr>
          <w:rFonts w:hint="eastAsia"/>
          <w:sz w:val="22"/>
          <w:szCs w:val="22"/>
        </w:rPr>
        <w:t>．</w:t>
      </w:r>
      <w:r w:rsidR="003C054D">
        <w:rPr>
          <w:rFonts w:hint="eastAsia"/>
          <w:sz w:val="22"/>
          <w:szCs w:val="22"/>
        </w:rPr>
        <w:t>募集書</w:t>
      </w:r>
      <w:r w:rsidR="00362FDB">
        <w:rPr>
          <w:rFonts w:hint="eastAsia"/>
          <w:sz w:val="22"/>
          <w:szCs w:val="22"/>
        </w:rPr>
        <w:t>、</w:t>
      </w:r>
      <w:r w:rsidR="009D464A">
        <w:rPr>
          <w:rFonts w:hint="eastAsia"/>
          <w:sz w:val="22"/>
          <w:szCs w:val="22"/>
        </w:rPr>
        <w:t>同書添付の見積要領説明書</w:t>
      </w:r>
      <w:r w:rsidR="00362FDB">
        <w:rPr>
          <w:rFonts w:hint="eastAsia"/>
          <w:sz w:val="22"/>
          <w:szCs w:val="22"/>
        </w:rPr>
        <w:t>、契約条件</w:t>
      </w:r>
      <w:r w:rsidR="0060435A">
        <w:rPr>
          <w:rFonts w:hint="eastAsia"/>
          <w:sz w:val="22"/>
          <w:szCs w:val="22"/>
        </w:rPr>
        <w:t>及び</w:t>
      </w:r>
      <w:r w:rsidRPr="00807960">
        <w:rPr>
          <w:rFonts w:hint="eastAsia"/>
          <w:sz w:val="22"/>
          <w:szCs w:val="22"/>
        </w:rPr>
        <w:t>添付の図面・資料</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pStyle w:val="a6"/>
        <w:rPr>
          <w:sz w:val="22"/>
          <w:szCs w:val="22"/>
        </w:rPr>
      </w:pPr>
      <w:r w:rsidRPr="00807960">
        <w:rPr>
          <w:rFonts w:hint="eastAsia"/>
          <w:sz w:val="22"/>
          <w:szCs w:val="22"/>
        </w:rPr>
        <w:t>以</w:t>
      </w:r>
      <w:r w:rsidR="00D62C71">
        <w:rPr>
          <w:rFonts w:hint="eastAsia"/>
          <w:sz w:val="22"/>
          <w:szCs w:val="22"/>
        </w:rPr>
        <w:t xml:space="preserve">　</w:t>
      </w:r>
      <w:r w:rsidRPr="00807960">
        <w:rPr>
          <w:rFonts w:hint="eastAsia"/>
          <w:sz w:val="22"/>
          <w:szCs w:val="22"/>
        </w:rPr>
        <w:t>上</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 xml:space="preserve">　　　　年　　月　　日</w:t>
      </w: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 xml:space="preserve">　　　　　　　　　見積者　　住　　所</w:t>
      </w:r>
    </w:p>
    <w:p w:rsidR="00FD2B6A" w:rsidRPr="00807960" w:rsidRDefault="00FD2B6A" w:rsidP="00FD2B6A">
      <w:pPr>
        <w:rPr>
          <w:sz w:val="22"/>
          <w:szCs w:val="22"/>
        </w:rPr>
      </w:pPr>
      <w:r w:rsidRPr="00807960">
        <w:rPr>
          <w:rFonts w:hint="eastAsia"/>
          <w:sz w:val="22"/>
          <w:szCs w:val="22"/>
        </w:rPr>
        <w:t xml:space="preserve">　　　　　　　　　　　　　　社　　名</w:t>
      </w:r>
    </w:p>
    <w:p w:rsidR="00FD2B6A" w:rsidRPr="00807960" w:rsidRDefault="00FD2B6A" w:rsidP="00FD2B6A">
      <w:pPr>
        <w:rPr>
          <w:sz w:val="22"/>
          <w:szCs w:val="22"/>
        </w:rPr>
      </w:pPr>
      <w:r w:rsidRPr="00807960">
        <w:rPr>
          <w:rFonts w:hint="eastAsia"/>
          <w:sz w:val="22"/>
          <w:szCs w:val="22"/>
        </w:rPr>
        <w:t xml:space="preserve">　　　　　　　　　　　　　　代表者名　　　　　　　　　　　　　　　　　印</w:t>
      </w:r>
    </w:p>
    <w:p w:rsidR="0012055D" w:rsidRDefault="00FD2B6A" w:rsidP="004B363C">
      <w:pPr>
        <w:jc w:val="right"/>
      </w:pPr>
      <w:r w:rsidRPr="00807960">
        <w:rPr>
          <w:sz w:val="22"/>
          <w:szCs w:val="22"/>
        </w:rPr>
        <w:br w:type="page"/>
      </w:r>
    </w:p>
    <w:tbl>
      <w:tblPr>
        <w:tblpPr w:leftFromText="142" w:rightFromText="142" w:vertAnchor="text" w:tblpY="1"/>
        <w:tblOverlap w:val="never"/>
        <w:tblW w:w="10221" w:type="dxa"/>
        <w:tblCellMar>
          <w:left w:w="99" w:type="dxa"/>
          <w:right w:w="99" w:type="dxa"/>
        </w:tblCellMar>
        <w:tblLook w:val="04A0" w:firstRow="1" w:lastRow="0" w:firstColumn="1" w:lastColumn="0" w:noHBand="0" w:noVBand="1"/>
      </w:tblPr>
      <w:tblGrid>
        <w:gridCol w:w="3119"/>
        <w:gridCol w:w="1134"/>
        <w:gridCol w:w="865"/>
        <w:gridCol w:w="709"/>
        <w:gridCol w:w="1134"/>
        <w:gridCol w:w="1796"/>
        <w:gridCol w:w="1464"/>
      </w:tblGrid>
      <w:tr w:rsidR="0012055D" w:rsidRPr="009D464A" w:rsidTr="004C5104">
        <w:trPr>
          <w:trHeight w:val="573"/>
        </w:trPr>
        <w:tc>
          <w:tcPr>
            <w:tcW w:w="10221" w:type="dxa"/>
            <w:gridSpan w:val="7"/>
            <w:tcBorders>
              <w:top w:val="nil"/>
              <w:left w:val="nil"/>
              <w:bottom w:val="nil"/>
              <w:right w:val="nil"/>
            </w:tcBorders>
            <w:shd w:val="clear" w:color="auto" w:fill="auto"/>
            <w:noWrap/>
            <w:vAlign w:val="center"/>
          </w:tcPr>
          <w:p w:rsidR="0012055D" w:rsidRDefault="004C5104" w:rsidP="0012055D">
            <w:pPr>
              <w:pStyle w:val="OasysWin"/>
              <w:spacing w:line="372" w:lineRule="exact"/>
              <w:jc w:val="center"/>
              <w:rPr>
                <w:rFonts w:cs="Times New Roman"/>
                <w:spacing w:val="0"/>
                <w:sz w:val="28"/>
                <w:szCs w:val="28"/>
              </w:rPr>
            </w:pPr>
            <w:r>
              <w:rPr>
                <w:noProof/>
                <w:sz w:val="22"/>
                <w:szCs w:val="22"/>
              </w:rPr>
              <w:lastRenderedPageBreak/>
              <mc:AlternateContent>
                <mc:Choice Requires="wps">
                  <w:drawing>
                    <wp:anchor distT="0" distB="0" distL="114300" distR="114300" simplePos="0" relativeHeight="251687936" behindDoc="0" locked="0" layoutInCell="1" allowOverlap="1" wp14:anchorId="502F3C24" wp14:editId="3F23200C">
                      <wp:simplePos x="0" y="0"/>
                      <wp:positionH relativeFrom="margin">
                        <wp:posOffset>5129530</wp:posOffset>
                      </wp:positionH>
                      <wp:positionV relativeFrom="paragraph">
                        <wp:posOffset>-313690</wp:posOffset>
                      </wp:positionV>
                      <wp:extent cx="973455" cy="302260"/>
                      <wp:effectExtent l="0" t="0" r="17145" b="2159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AE4FD3" w:rsidRPr="006B69AC" w:rsidRDefault="00AE4FD3" w:rsidP="0012055D">
                                  <w:pPr>
                                    <w:jc w:val="center"/>
                                    <w:rPr>
                                      <w:sz w:val="21"/>
                                      <w:szCs w:val="21"/>
                                    </w:rPr>
                                  </w:pPr>
                                  <w:r>
                                    <w:rPr>
                                      <w:rFonts w:hint="eastAsia"/>
                                      <w:sz w:val="21"/>
                                      <w:szCs w:val="21"/>
                                    </w:rPr>
                                    <w:t>書式１－２</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F3C24" id="Text Box 3" o:spid="_x0000_s1027" type="#_x0000_t202" style="position:absolute;left:0;text-align:left;margin-left:403.9pt;margin-top:-24.7pt;width:76.65pt;height:2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" strokeweight="1.5pt">
                      <v:textbox inset=",.77mm,,.57mm">
                        <w:txbxContent>
                          <w:p w:rsidR="00AE4FD3" w:rsidRPr="006B69AC" w:rsidRDefault="00AE4FD3" w:rsidP="0012055D">
                            <w:pPr>
                              <w:jc w:val="center"/>
                              <w:rPr>
                                <w:sz w:val="21"/>
                                <w:szCs w:val="21"/>
                              </w:rPr>
                            </w:pPr>
                            <w:r>
                              <w:rPr>
                                <w:rFonts w:hint="eastAsia"/>
                                <w:sz w:val="21"/>
                                <w:szCs w:val="21"/>
                              </w:rPr>
                              <w:t>書式１－２</w:t>
                            </w:r>
                          </w:p>
                        </w:txbxContent>
                      </v:textbox>
                      <w10:wrap anchorx="margin"/>
                    </v:shape>
                  </w:pict>
                </mc:Fallback>
              </mc:AlternateContent>
            </w:r>
            <w:r w:rsidR="0012055D" w:rsidRPr="00D52948">
              <w:rPr>
                <w:rFonts w:cs="Times New Roman" w:hint="eastAsia"/>
                <w:spacing w:val="0"/>
                <w:sz w:val="28"/>
                <w:szCs w:val="28"/>
              </w:rPr>
              <w:t>見</w:t>
            </w:r>
            <w:r w:rsidR="0012055D">
              <w:rPr>
                <w:rFonts w:cs="Times New Roman" w:hint="eastAsia"/>
                <w:spacing w:val="0"/>
                <w:sz w:val="28"/>
                <w:szCs w:val="28"/>
              </w:rPr>
              <w:t xml:space="preserve">　</w:t>
            </w:r>
            <w:r w:rsidR="0012055D" w:rsidRPr="00D52948">
              <w:rPr>
                <w:rFonts w:cs="Times New Roman" w:hint="eastAsia"/>
                <w:spacing w:val="0"/>
                <w:sz w:val="28"/>
                <w:szCs w:val="28"/>
              </w:rPr>
              <w:t>積</w:t>
            </w:r>
            <w:r w:rsidR="0012055D">
              <w:rPr>
                <w:rFonts w:cs="Times New Roman" w:hint="eastAsia"/>
                <w:spacing w:val="0"/>
                <w:sz w:val="28"/>
                <w:szCs w:val="28"/>
              </w:rPr>
              <w:t xml:space="preserve">　</w:t>
            </w:r>
            <w:r w:rsidR="0012055D" w:rsidRPr="00D52948">
              <w:rPr>
                <w:rFonts w:cs="Times New Roman" w:hint="eastAsia"/>
                <w:spacing w:val="0"/>
                <w:sz w:val="28"/>
                <w:szCs w:val="28"/>
              </w:rPr>
              <w:t>内</w:t>
            </w:r>
            <w:r w:rsidR="0012055D">
              <w:rPr>
                <w:rFonts w:cs="Times New Roman" w:hint="eastAsia"/>
                <w:spacing w:val="0"/>
                <w:sz w:val="28"/>
                <w:szCs w:val="28"/>
              </w:rPr>
              <w:t xml:space="preserve">　</w:t>
            </w:r>
            <w:r w:rsidR="0012055D" w:rsidRPr="00D52948">
              <w:rPr>
                <w:rFonts w:cs="Times New Roman" w:hint="eastAsia"/>
                <w:spacing w:val="0"/>
                <w:sz w:val="28"/>
                <w:szCs w:val="28"/>
              </w:rPr>
              <w:t>訳</w:t>
            </w:r>
            <w:r w:rsidR="0012055D">
              <w:rPr>
                <w:rFonts w:cs="Times New Roman" w:hint="eastAsia"/>
                <w:spacing w:val="0"/>
                <w:sz w:val="28"/>
                <w:szCs w:val="28"/>
              </w:rPr>
              <w:t xml:space="preserve">　</w:t>
            </w:r>
            <w:r w:rsidR="0012055D" w:rsidRPr="00D52948">
              <w:rPr>
                <w:rFonts w:cs="Times New Roman" w:hint="eastAsia"/>
                <w:spacing w:val="0"/>
                <w:sz w:val="28"/>
                <w:szCs w:val="28"/>
              </w:rPr>
              <w:t>書</w:t>
            </w:r>
          </w:p>
          <w:p w:rsidR="0012055D" w:rsidRPr="004B363C" w:rsidRDefault="0012055D" w:rsidP="001E62E5">
            <w:pPr>
              <w:pStyle w:val="OasysWin"/>
              <w:spacing w:line="372" w:lineRule="exact"/>
              <w:jc w:val="center"/>
              <w:rPr>
                <w:rFonts w:cs="Times New Roman"/>
                <w:sz w:val="22"/>
                <w:szCs w:val="22"/>
              </w:rPr>
            </w:pPr>
            <w:r w:rsidRPr="00D52948">
              <w:rPr>
                <w:rFonts w:cs="Times New Roman" w:hint="eastAsia"/>
                <w:spacing w:val="0"/>
                <w:sz w:val="22"/>
                <w:szCs w:val="22"/>
              </w:rPr>
              <w:t>（</w:t>
            </w:r>
            <w:r w:rsidR="00AE4FD3">
              <w:rPr>
                <w:rFonts w:cs="Times New Roman" w:hint="eastAsia"/>
                <w:spacing w:val="0"/>
                <w:sz w:val="22"/>
                <w:szCs w:val="22"/>
              </w:rPr>
              <w:t>定型整備工事</w:t>
            </w:r>
            <w:r w:rsidRPr="00D52948">
              <w:rPr>
                <w:rFonts w:cs="Times New Roman" w:hint="eastAsia"/>
                <w:spacing w:val="0"/>
                <w:sz w:val="22"/>
                <w:szCs w:val="22"/>
              </w:rPr>
              <w:t>）</w:t>
            </w:r>
          </w:p>
        </w:tc>
      </w:tr>
      <w:tr w:rsidR="0012055D" w:rsidRPr="009D464A" w:rsidTr="0018379D">
        <w:trPr>
          <w:trHeight w:val="593"/>
        </w:trPr>
        <w:tc>
          <w:tcPr>
            <w:tcW w:w="4253" w:type="dxa"/>
            <w:gridSpan w:val="2"/>
            <w:tcBorders>
              <w:top w:val="nil"/>
              <w:left w:val="nil"/>
              <w:bottom w:val="nil"/>
              <w:right w:val="nil"/>
            </w:tcBorders>
            <w:shd w:val="clear" w:color="auto" w:fill="auto"/>
            <w:noWrap/>
            <w:vAlign w:val="center"/>
          </w:tcPr>
          <w:p w:rsidR="0012055D" w:rsidRPr="00427EBE" w:rsidRDefault="0012055D" w:rsidP="004C5104">
            <w:pPr>
              <w:widowControl/>
              <w:rPr>
                <w:rFonts w:ascii="ＭＳ 明朝" w:hAnsi="ＭＳ 明朝" w:cs="ＭＳ Ｐゴシック"/>
                <w:color w:val="FF0000"/>
                <w:kern w:val="0"/>
                <w:sz w:val="22"/>
                <w:szCs w:val="22"/>
                <w:u w:val="single"/>
              </w:rPr>
            </w:pPr>
            <w:r>
              <w:rPr>
                <w:rFonts w:ascii="ＭＳ 明朝" w:hAnsi="ＭＳ 明朝" w:cs="ＭＳ Ｐゴシック" w:hint="eastAsia"/>
                <w:color w:val="000000"/>
                <w:kern w:val="0"/>
                <w:sz w:val="22"/>
                <w:szCs w:val="24"/>
                <w:u w:val="single"/>
              </w:rPr>
              <w:t xml:space="preserve">　金　額　：　　　　　　　　　　　</w:t>
            </w:r>
            <w:r w:rsidRPr="00427EBE">
              <w:rPr>
                <w:rFonts w:ascii="ＭＳ 明朝" w:hAnsi="ＭＳ 明朝" w:cs="ＭＳ Ｐゴシック" w:hint="eastAsia"/>
                <w:color w:val="000000"/>
                <w:kern w:val="0"/>
                <w:sz w:val="22"/>
                <w:szCs w:val="24"/>
                <w:u w:val="single"/>
              </w:rPr>
              <w:t xml:space="preserve">　円</w:t>
            </w:r>
            <w:r>
              <w:rPr>
                <w:rFonts w:ascii="ＭＳ 明朝" w:hAnsi="ＭＳ 明朝" w:cs="ＭＳ Ｐゴシック" w:hint="eastAsia"/>
                <w:color w:val="000000"/>
                <w:kern w:val="0"/>
                <w:sz w:val="22"/>
                <w:szCs w:val="24"/>
                <w:u w:val="single"/>
              </w:rPr>
              <w:t xml:space="preserve">　</w:t>
            </w:r>
          </w:p>
        </w:tc>
        <w:tc>
          <w:tcPr>
            <w:tcW w:w="865" w:type="dxa"/>
            <w:tcBorders>
              <w:top w:val="nil"/>
              <w:left w:val="nil"/>
              <w:bottom w:val="nil"/>
              <w:right w:val="nil"/>
            </w:tcBorders>
            <w:shd w:val="clear" w:color="auto" w:fill="auto"/>
            <w:noWrap/>
            <w:vAlign w:val="center"/>
          </w:tcPr>
          <w:p w:rsidR="0012055D" w:rsidRPr="00F747EC" w:rsidRDefault="0012055D" w:rsidP="004C5104">
            <w:pPr>
              <w:widowControl/>
              <w:jc w:val="center"/>
              <w:rPr>
                <w:rFonts w:ascii="ＭＳ Ｐ明朝" w:eastAsia="ＭＳ Ｐ明朝" w:hAnsi="ＭＳ Ｐ明朝" w:cs="ＭＳ Ｐゴシック"/>
                <w:color w:val="FF0000"/>
                <w:kern w:val="0"/>
                <w:sz w:val="21"/>
                <w:szCs w:val="22"/>
              </w:rPr>
            </w:pPr>
          </w:p>
        </w:tc>
        <w:tc>
          <w:tcPr>
            <w:tcW w:w="709" w:type="dxa"/>
            <w:tcBorders>
              <w:top w:val="nil"/>
              <w:left w:val="nil"/>
              <w:bottom w:val="nil"/>
              <w:right w:val="nil"/>
            </w:tcBorders>
            <w:shd w:val="clear" w:color="auto" w:fill="auto"/>
            <w:noWrap/>
            <w:vAlign w:val="center"/>
          </w:tcPr>
          <w:p w:rsidR="0012055D" w:rsidRPr="009D464A" w:rsidRDefault="0012055D" w:rsidP="004C5104">
            <w:pPr>
              <w:widowControl/>
              <w:jc w:val="center"/>
              <w:rPr>
                <w:rFonts w:ascii="ＭＳ Ｐ明朝" w:eastAsia="ＭＳ Ｐ明朝" w:hAnsi="ＭＳ Ｐ明朝" w:cs="ＭＳ Ｐゴシック"/>
                <w:color w:val="FF0000"/>
                <w:kern w:val="0"/>
                <w:sz w:val="22"/>
                <w:szCs w:val="22"/>
              </w:rPr>
            </w:pPr>
          </w:p>
        </w:tc>
        <w:tc>
          <w:tcPr>
            <w:tcW w:w="1134" w:type="dxa"/>
            <w:tcBorders>
              <w:top w:val="nil"/>
              <w:left w:val="nil"/>
              <w:bottom w:val="nil"/>
              <w:right w:val="nil"/>
            </w:tcBorders>
            <w:shd w:val="clear" w:color="auto" w:fill="auto"/>
            <w:noWrap/>
            <w:vAlign w:val="center"/>
          </w:tcPr>
          <w:p w:rsidR="0012055D" w:rsidRPr="009D464A" w:rsidRDefault="0012055D" w:rsidP="004C5104">
            <w:pPr>
              <w:widowControl/>
              <w:jc w:val="left"/>
              <w:rPr>
                <w:rFonts w:ascii="ＭＳ Ｐ明朝" w:eastAsia="ＭＳ Ｐ明朝" w:hAnsi="ＭＳ Ｐ明朝" w:cs="ＭＳ Ｐゴシック"/>
                <w:color w:val="FF0000"/>
                <w:kern w:val="0"/>
                <w:sz w:val="22"/>
                <w:szCs w:val="22"/>
              </w:rPr>
            </w:pPr>
          </w:p>
        </w:tc>
        <w:tc>
          <w:tcPr>
            <w:tcW w:w="1796" w:type="dxa"/>
            <w:tcBorders>
              <w:top w:val="nil"/>
              <w:left w:val="nil"/>
              <w:bottom w:val="nil"/>
              <w:right w:val="nil"/>
            </w:tcBorders>
            <w:shd w:val="clear" w:color="auto" w:fill="auto"/>
            <w:noWrap/>
            <w:vAlign w:val="center"/>
          </w:tcPr>
          <w:p w:rsidR="0012055D" w:rsidRPr="009D464A" w:rsidRDefault="0012055D" w:rsidP="004C5104">
            <w:pPr>
              <w:widowControl/>
              <w:jc w:val="left"/>
              <w:rPr>
                <w:rFonts w:ascii="ＭＳ Ｐ明朝" w:eastAsia="ＭＳ Ｐ明朝" w:hAnsi="ＭＳ Ｐ明朝" w:cs="ＭＳ Ｐゴシック"/>
                <w:color w:val="FF0000"/>
                <w:kern w:val="0"/>
                <w:sz w:val="22"/>
                <w:szCs w:val="22"/>
              </w:rPr>
            </w:pPr>
          </w:p>
        </w:tc>
        <w:tc>
          <w:tcPr>
            <w:tcW w:w="1464" w:type="dxa"/>
            <w:tcBorders>
              <w:top w:val="nil"/>
              <w:left w:val="nil"/>
              <w:bottom w:val="nil"/>
              <w:right w:val="nil"/>
            </w:tcBorders>
            <w:shd w:val="clear" w:color="auto" w:fill="auto"/>
            <w:noWrap/>
            <w:vAlign w:val="center"/>
          </w:tcPr>
          <w:p w:rsidR="0012055D" w:rsidRPr="009D464A" w:rsidRDefault="0012055D" w:rsidP="004C5104">
            <w:pPr>
              <w:widowControl/>
              <w:jc w:val="left"/>
              <w:rPr>
                <w:rFonts w:ascii="Times New Roman" w:eastAsia="ＭＳ Ｐゴシック" w:hAnsi="Times New Roman"/>
                <w:color w:val="000000"/>
                <w:kern w:val="0"/>
                <w:sz w:val="16"/>
                <w:szCs w:val="16"/>
              </w:rPr>
            </w:pPr>
          </w:p>
        </w:tc>
      </w:tr>
      <w:tr w:rsidR="0012055D" w:rsidRPr="009D464A" w:rsidTr="0018379D">
        <w:trPr>
          <w:trHeight w:val="4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名　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仕　様</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単価</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金　額</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摘　要</w:t>
            </w:r>
          </w:p>
        </w:tc>
      </w:tr>
      <w:tr w:rsidR="0012055D"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Ⅰ．請負工事費</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12055D"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【直接工事費】</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12055D" w:rsidRPr="009D464A" w:rsidTr="009E4586">
        <w:trPr>
          <w:trHeight w:val="24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１．労務費</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5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（１）監督</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0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（２）技工</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9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（３）普通作業員</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27"/>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２．材料費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FF0000"/>
                <w:kern w:val="0"/>
                <w:sz w:val="22"/>
                <w:szCs w:val="22"/>
              </w:rPr>
            </w:pPr>
            <w:r w:rsidRPr="00D62C71">
              <w:rPr>
                <w:rFonts w:ascii="ＭＳ 明朝" w:hAnsi="ＭＳ 明朝"/>
                <w:color w:val="FF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（１）分解点検交換部品</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FF0000"/>
                <w:kern w:val="0"/>
                <w:sz w:val="22"/>
                <w:szCs w:val="22"/>
              </w:rPr>
            </w:pPr>
          </w:p>
        </w:tc>
      </w:tr>
      <w:tr w:rsidR="00792730" w:rsidRPr="009D464A" w:rsidTr="009E4586">
        <w:trPr>
          <w:trHeight w:val="16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ind w:firstLineChars="100" w:firstLine="199"/>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13"/>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３．機器損料</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（１）一般機器損料</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（２）その他機器損料</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0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7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４．運搬費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32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（１）クレーン他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8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82"/>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５．諸経費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7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（１）諸経費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（２）その他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6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【間接工事費】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5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１．現場管理費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47"/>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（１）現地従業員費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3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（２）工事監督費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4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01"/>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２．仮設備費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3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（１）作業員詰所・計器室</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（２）修理工場・倉庫</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（３）JV事務所</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4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（４）</w:t>
            </w:r>
            <w:r w:rsidRPr="0018379D">
              <w:rPr>
                <w:rFonts w:ascii="ＭＳ 明朝" w:hAnsi="ＭＳ 明朝" w:cs="ＭＳ Ｐゴシック" w:hint="eastAsia"/>
                <w:color w:val="000000"/>
                <w:kern w:val="0"/>
                <w:sz w:val="21"/>
                <w:szCs w:val="22"/>
              </w:rPr>
              <w:t>新資材倉庫・ボンベ倉庫</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（５）工事用車両</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18379D">
        <w:trPr>
          <w:trHeight w:val="42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（６）計器・計測類</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24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（７）機材類</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lastRenderedPageBreak/>
              <w:t>３．法定福利費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1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2"/>
                <w:numId w:val="5"/>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Del="009312C3" w:rsidRDefault="00792730" w:rsidP="001B1731">
            <w:pPr>
              <w:pStyle w:val="ad"/>
              <w:widowControl/>
              <w:numPr>
                <w:ilvl w:val="2"/>
                <w:numId w:val="5"/>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Del="009312C3" w:rsidRDefault="00792730" w:rsidP="00792730">
            <w:pPr>
              <w:widowControl/>
              <w:jc w:val="left"/>
              <w:rPr>
                <w:rFonts w:ascii="ＭＳ 明朝" w:hAnsi="ＭＳ 明朝" w:cs="ＭＳ Ｐゴシック"/>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４．現場経費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【安全対策費】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32"/>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w:t>
            </w:r>
            <w:r w:rsidRPr="00D62C71">
              <w:rPr>
                <w:rFonts w:ascii="ＭＳ 明朝" w:hAnsi="ＭＳ 明朝" w:cs="ＭＳ Ｐゴシック" w:hint="eastAsia"/>
                <w:color w:val="000000"/>
                <w:kern w:val="0"/>
                <w:sz w:val="22"/>
                <w:szCs w:val="22"/>
              </w:rPr>
              <w:t>一般安全対策費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6"/>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Del="009312C3" w:rsidRDefault="00792730" w:rsidP="001B1731">
            <w:pPr>
              <w:pStyle w:val="ad"/>
              <w:widowControl/>
              <w:numPr>
                <w:ilvl w:val="0"/>
                <w:numId w:val="16"/>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w:t>
            </w:r>
            <w:r w:rsidRPr="00D62C71">
              <w:rPr>
                <w:rFonts w:ascii="ＭＳ 明朝" w:hAnsi="ＭＳ 明朝" w:cs="ＭＳ Ｐゴシック" w:hint="eastAsia"/>
                <w:color w:val="000000"/>
                <w:kern w:val="0"/>
                <w:sz w:val="22"/>
                <w:szCs w:val="22"/>
              </w:rPr>
              <w:t>特別安全対策費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2520BC">
              <w:rPr>
                <w:rFonts w:ascii="ＭＳ 明朝" w:hAnsi="ＭＳ 明朝" w:cs="ＭＳ Ｐゴシック" w:hint="eastAsia"/>
                <w:kern w:val="0"/>
                <w:sz w:val="22"/>
                <w:szCs w:val="22"/>
              </w:rPr>
              <w:t>安全機材</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1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1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【諸経費】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6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7"/>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252"/>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Del="009312C3" w:rsidRDefault="00792730" w:rsidP="001B1731">
            <w:pPr>
              <w:pStyle w:val="ad"/>
              <w:widowControl/>
              <w:numPr>
                <w:ilvl w:val="0"/>
                <w:numId w:val="17"/>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【その他】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（１）補償費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3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（２）産業廃棄物処理費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F25598">
        <w:trPr>
          <w:trHeight w:val="7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（３）官庁申請費用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7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（４）往復旅費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F25598">
        <w:trPr>
          <w:trHeight w:val="10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8"/>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F25598">
        <w:trPr>
          <w:trHeight w:val="10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ａ．島内</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F25598">
        <w:trPr>
          <w:trHeight w:val="10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ｂ．島外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8"/>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F25598">
        <w:trPr>
          <w:trHeight w:val="186"/>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ａ．島内</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ｂ．島外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5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（５）宿泊費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792730" w:rsidRPr="009D464A" w:rsidTr="009E4586">
        <w:trPr>
          <w:trHeight w:val="24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9"/>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泊</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r w:rsidR="00792730" w:rsidRPr="009D464A" w:rsidTr="009E4586">
        <w:trPr>
          <w:trHeight w:val="18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9"/>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泊</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r w:rsidR="00792730" w:rsidRPr="009D464A" w:rsidTr="009E4586">
        <w:trPr>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（６）その他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792730" w:rsidRPr="009D464A" w:rsidTr="009E4586">
        <w:trPr>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20"/>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工場整備費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r w:rsidR="00792730" w:rsidRPr="009D464A" w:rsidTr="00DF64F9">
        <w:trPr>
          <w:trHeight w:val="4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20"/>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指導員費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single" w:sz="4" w:space="0" w:color="auto"/>
              <w:left w:val="nil"/>
              <w:bottom w:val="single" w:sz="4" w:space="0" w:color="auto"/>
              <w:right w:val="single" w:sz="4" w:space="0" w:color="auto"/>
            </w:tcBorders>
            <w:shd w:val="clear" w:color="auto" w:fill="auto"/>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bl>
    <w:p w:rsidR="00C35D40" w:rsidRDefault="00C35D40">
      <w:pPr>
        <w:widowControl/>
        <w:jc w:val="left"/>
        <w:rPr>
          <w:rFonts w:ascii="ＭＳ 明朝" w:hAnsi="ＭＳ 明朝"/>
          <w:spacing w:val="5"/>
          <w:kern w:val="0"/>
          <w:sz w:val="20"/>
        </w:rPr>
      </w:pPr>
    </w:p>
    <w:p w:rsidR="00F25598" w:rsidRDefault="00F25598">
      <w:pPr>
        <w:widowControl/>
        <w:jc w:val="left"/>
      </w:pPr>
    </w:p>
    <w:p w:rsidR="009E4586" w:rsidRDefault="009E4586">
      <w:pPr>
        <w:widowControl/>
        <w:jc w:val="left"/>
      </w:pPr>
    </w:p>
    <w:p w:rsidR="009E4586" w:rsidRDefault="009E4586">
      <w:pPr>
        <w:widowControl/>
        <w:jc w:val="left"/>
      </w:pPr>
    </w:p>
    <w:p w:rsidR="00C35D40" w:rsidRDefault="00C35D40">
      <w:pPr>
        <w:widowControl/>
        <w:jc w:val="left"/>
      </w:pPr>
    </w:p>
    <w:p w:rsidR="00C35D40" w:rsidRDefault="00C35D40">
      <w:pPr>
        <w:widowControl/>
        <w:jc w:val="left"/>
      </w:pPr>
    </w:p>
    <w:p w:rsidR="00D8439D" w:rsidRDefault="00D8439D">
      <w:pPr>
        <w:widowControl/>
        <w:jc w:val="left"/>
        <w:rPr>
          <w:rFonts w:ascii="ＭＳ 明朝" w:hAnsi="ＭＳ 明朝"/>
          <w:kern w:val="0"/>
          <w:sz w:val="20"/>
        </w:rPr>
      </w:pPr>
    </w:p>
    <w:p w:rsidR="0012055D" w:rsidRPr="004B363C" w:rsidRDefault="0012055D" w:rsidP="003A77AD">
      <w:pPr>
        <w:pStyle w:val="OasysWin"/>
        <w:spacing w:line="372" w:lineRule="exact"/>
        <w:rPr>
          <w:rFonts w:cs="Times New Roman"/>
          <w:spacing w:val="0"/>
          <w:sz w:val="28"/>
          <w:szCs w:val="28"/>
        </w:rPr>
      </w:pPr>
      <w:r w:rsidRPr="004B363C">
        <w:rPr>
          <w:rFonts w:ascii="Century" w:hAnsi="Century" w:cs="Times New Roman"/>
          <w:noProof/>
          <w:spacing w:val="0"/>
          <w:kern w:val="2"/>
          <w:sz w:val="28"/>
          <w:szCs w:val="28"/>
        </w:rPr>
        <mc:AlternateContent>
          <mc:Choice Requires="wps">
            <w:drawing>
              <wp:anchor distT="0" distB="0" distL="114300" distR="114300" simplePos="0" relativeHeight="251685888" behindDoc="0" locked="0" layoutInCell="1" allowOverlap="1" wp14:anchorId="3B74CACD" wp14:editId="0A94DC7D">
                <wp:simplePos x="0" y="0"/>
                <wp:positionH relativeFrom="margin">
                  <wp:align>right</wp:align>
                </wp:positionH>
                <wp:positionV relativeFrom="paragraph">
                  <wp:posOffset>-109220</wp:posOffset>
                </wp:positionV>
                <wp:extent cx="973455" cy="302260"/>
                <wp:effectExtent l="0" t="0" r="17145" b="2159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AE4FD3" w:rsidRPr="006B69AC" w:rsidRDefault="00AE4FD3" w:rsidP="0012055D">
                            <w:pPr>
                              <w:jc w:val="center"/>
                              <w:rPr>
                                <w:sz w:val="21"/>
                                <w:szCs w:val="21"/>
                              </w:rPr>
                            </w:pPr>
                            <w:r w:rsidRPr="006B69AC">
                              <w:rPr>
                                <w:rFonts w:hint="eastAsia"/>
                                <w:sz w:val="21"/>
                                <w:szCs w:val="21"/>
                              </w:rPr>
                              <w:t>書式１－</w:t>
                            </w:r>
                            <w:r>
                              <w:rPr>
                                <w:rFonts w:hint="eastAsia"/>
                                <w:sz w:val="21"/>
                                <w:szCs w:val="21"/>
                              </w:rPr>
                              <w:t>３</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CACD" id="_x0000_s1028" type="#_x0000_t202" style="position:absolute;left:0;text-align:left;margin-left:25.45pt;margin-top:-8.6pt;width:76.65pt;height:23.8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bpLwIAAFg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" strokeweight="1.5pt">
                <v:textbox inset=",.77mm,,.57mm">
                  <w:txbxContent>
                    <w:p w:rsidR="00AE4FD3" w:rsidRPr="006B69AC" w:rsidRDefault="00AE4FD3" w:rsidP="0012055D">
                      <w:pPr>
                        <w:jc w:val="center"/>
                        <w:rPr>
                          <w:sz w:val="21"/>
                          <w:szCs w:val="21"/>
                        </w:rPr>
                      </w:pPr>
                      <w:r w:rsidRPr="006B69AC">
                        <w:rPr>
                          <w:rFonts w:hint="eastAsia"/>
                          <w:sz w:val="21"/>
                          <w:szCs w:val="21"/>
                        </w:rPr>
                        <w:t>書式１－</w:t>
                      </w:r>
                      <w:r>
                        <w:rPr>
                          <w:rFonts w:hint="eastAsia"/>
                          <w:sz w:val="21"/>
                          <w:szCs w:val="21"/>
                        </w:rPr>
                        <w:t>３</w:t>
                      </w:r>
                    </w:p>
                  </w:txbxContent>
                </v:textbox>
                <w10:wrap anchorx="margin"/>
              </v:shape>
            </w:pict>
          </mc:Fallback>
        </mc:AlternateContent>
      </w:r>
    </w:p>
    <w:p w:rsidR="0012055D" w:rsidRDefault="0012055D" w:rsidP="004B363C">
      <w:pPr>
        <w:pStyle w:val="OasysWin"/>
        <w:spacing w:line="372" w:lineRule="exact"/>
        <w:jc w:val="center"/>
        <w:rPr>
          <w:rFonts w:cs="Times New Roman"/>
          <w:spacing w:val="0"/>
          <w:sz w:val="28"/>
          <w:szCs w:val="28"/>
        </w:rPr>
      </w:pPr>
      <w:r w:rsidRPr="004B363C">
        <w:rPr>
          <w:rFonts w:cs="Times New Roman" w:hint="eastAsia"/>
          <w:spacing w:val="0"/>
          <w:sz w:val="28"/>
          <w:szCs w:val="28"/>
        </w:rPr>
        <w:t>見</w:t>
      </w:r>
      <w:r>
        <w:rPr>
          <w:rFonts w:cs="Times New Roman" w:hint="eastAsia"/>
          <w:spacing w:val="0"/>
          <w:sz w:val="28"/>
          <w:szCs w:val="28"/>
        </w:rPr>
        <w:t xml:space="preserve">　</w:t>
      </w:r>
      <w:r w:rsidRPr="004B363C">
        <w:rPr>
          <w:rFonts w:cs="Times New Roman" w:hint="eastAsia"/>
          <w:spacing w:val="0"/>
          <w:sz w:val="28"/>
          <w:szCs w:val="28"/>
        </w:rPr>
        <w:t>積</w:t>
      </w:r>
      <w:r>
        <w:rPr>
          <w:rFonts w:cs="Times New Roman" w:hint="eastAsia"/>
          <w:spacing w:val="0"/>
          <w:sz w:val="28"/>
          <w:szCs w:val="28"/>
        </w:rPr>
        <w:t xml:space="preserve">　</w:t>
      </w:r>
      <w:r w:rsidRPr="004B363C">
        <w:rPr>
          <w:rFonts w:cs="Times New Roman" w:hint="eastAsia"/>
          <w:spacing w:val="0"/>
          <w:sz w:val="28"/>
          <w:szCs w:val="28"/>
        </w:rPr>
        <w:t>内</w:t>
      </w:r>
      <w:r>
        <w:rPr>
          <w:rFonts w:cs="Times New Roman" w:hint="eastAsia"/>
          <w:spacing w:val="0"/>
          <w:sz w:val="28"/>
          <w:szCs w:val="28"/>
        </w:rPr>
        <w:t xml:space="preserve">　</w:t>
      </w:r>
      <w:r w:rsidRPr="004B363C">
        <w:rPr>
          <w:rFonts w:cs="Times New Roman" w:hint="eastAsia"/>
          <w:spacing w:val="0"/>
          <w:sz w:val="28"/>
          <w:szCs w:val="28"/>
        </w:rPr>
        <w:t>訳</w:t>
      </w:r>
      <w:r>
        <w:rPr>
          <w:rFonts w:cs="Times New Roman" w:hint="eastAsia"/>
          <w:spacing w:val="0"/>
          <w:sz w:val="28"/>
          <w:szCs w:val="28"/>
        </w:rPr>
        <w:t xml:space="preserve">　</w:t>
      </w:r>
      <w:r w:rsidRPr="004B363C">
        <w:rPr>
          <w:rFonts w:cs="Times New Roman" w:hint="eastAsia"/>
          <w:spacing w:val="0"/>
          <w:sz w:val="28"/>
          <w:szCs w:val="28"/>
        </w:rPr>
        <w:t>書</w:t>
      </w:r>
    </w:p>
    <w:p w:rsidR="0012055D" w:rsidRPr="004B363C" w:rsidRDefault="0012055D" w:rsidP="004B363C">
      <w:pPr>
        <w:pStyle w:val="OasysWin"/>
        <w:spacing w:line="372" w:lineRule="exact"/>
        <w:jc w:val="center"/>
        <w:rPr>
          <w:rFonts w:cs="Times New Roman"/>
          <w:spacing w:val="0"/>
          <w:sz w:val="22"/>
          <w:szCs w:val="22"/>
        </w:rPr>
      </w:pPr>
      <w:r w:rsidRPr="004B363C">
        <w:rPr>
          <w:rFonts w:cs="Times New Roman" w:hint="eastAsia"/>
          <w:spacing w:val="0"/>
          <w:sz w:val="22"/>
          <w:szCs w:val="22"/>
        </w:rPr>
        <w:t>（小規模補修工事）</w:t>
      </w:r>
    </w:p>
    <w:p w:rsidR="0012055D" w:rsidRPr="004B363C" w:rsidRDefault="0012055D" w:rsidP="003A77AD">
      <w:pPr>
        <w:pStyle w:val="OasysWin"/>
        <w:spacing w:line="372" w:lineRule="exact"/>
        <w:rPr>
          <w:rFonts w:cs="Times New Roman"/>
          <w:spacing w:val="0"/>
          <w:sz w:val="28"/>
          <w:szCs w:val="28"/>
        </w:rPr>
      </w:pPr>
    </w:p>
    <w:tbl>
      <w:tblPr>
        <w:tblpPr w:leftFromText="142" w:rightFromText="142" w:vertAnchor="text" w:tblpY="1"/>
        <w:tblOverlap w:val="never"/>
        <w:tblW w:w="9624" w:type="dxa"/>
        <w:tblCellMar>
          <w:left w:w="99" w:type="dxa"/>
          <w:right w:w="99" w:type="dxa"/>
        </w:tblCellMar>
        <w:tblLook w:val="04A0" w:firstRow="1" w:lastRow="0" w:firstColumn="1" w:lastColumn="0" w:noHBand="0" w:noVBand="1"/>
      </w:tblPr>
      <w:tblGrid>
        <w:gridCol w:w="2972"/>
        <w:gridCol w:w="709"/>
        <w:gridCol w:w="2116"/>
        <w:gridCol w:w="3827"/>
      </w:tblGrid>
      <w:tr w:rsidR="00362FDB" w:rsidRPr="00D62C71" w:rsidTr="004B363C">
        <w:trPr>
          <w:trHeight w:val="420"/>
        </w:trPr>
        <w:tc>
          <w:tcPr>
            <w:tcW w:w="297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62FDB" w:rsidRPr="00D62C71" w:rsidRDefault="00362FDB" w:rsidP="00592EA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名</w:t>
            </w:r>
            <w:r w:rsidRPr="00D62C71">
              <w:rPr>
                <w:rFonts w:ascii="ＭＳ 明朝" w:hAnsi="ＭＳ 明朝" w:cs="ＭＳ Ｐゴシック" w:hint="eastAsia"/>
                <w:color w:val="000000"/>
                <w:kern w:val="0"/>
                <w:sz w:val="22"/>
                <w:szCs w:val="22"/>
              </w:rPr>
              <w:t>称</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rsidR="00362FDB" w:rsidRPr="00D62C71" w:rsidRDefault="00362FDB" w:rsidP="0012055D">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単位</w:t>
            </w:r>
          </w:p>
        </w:tc>
        <w:tc>
          <w:tcPr>
            <w:tcW w:w="2116" w:type="dxa"/>
            <w:tcBorders>
              <w:top w:val="single" w:sz="12" w:space="0" w:color="auto"/>
              <w:left w:val="nil"/>
              <w:bottom w:val="single" w:sz="4" w:space="0" w:color="auto"/>
              <w:right w:val="single" w:sz="4" w:space="0" w:color="auto"/>
            </w:tcBorders>
            <w:shd w:val="clear" w:color="auto" w:fill="auto"/>
            <w:noWrap/>
            <w:vAlign w:val="center"/>
            <w:hideMark/>
          </w:tcPr>
          <w:p w:rsidR="00362FDB" w:rsidRPr="00D62C71" w:rsidRDefault="00362FDB" w:rsidP="004B363C">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単価</w:t>
            </w:r>
            <w:r w:rsidR="00556FDC">
              <w:rPr>
                <w:rFonts w:ascii="ＭＳ 明朝" w:hAnsi="ＭＳ 明朝" w:cs="ＭＳ Ｐゴシック" w:hint="eastAsia"/>
                <w:kern w:val="0"/>
                <w:sz w:val="22"/>
                <w:szCs w:val="22"/>
              </w:rPr>
              <w:t>・率</w:t>
            </w:r>
          </w:p>
        </w:tc>
        <w:tc>
          <w:tcPr>
            <w:tcW w:w="3827" w:type="dxa"/>
            <w:tcBorders>
              <w:top w:val="single" w:sz="12" w:space="0" w:color="auto"/>
              <w:left w:val="nil"/>
              <w:bottom w:val="single" w:sz="4" w:space="0" w:color="auto"/>
              <w:right w:val="single" w:sz="12" w:space="0" w:color="auto"/>
            </w:tcBorders>
            <w:shd w:val="clear" w:color="auto" w:fill="auto"/>
            <w:noWrap/>
            <w:vAlign w:val="center"/>
            <w:hideMark/>
          </w:tcPr>
          <w:p w:rsidR="00362FDB" w:rsidRPr="00D62C71" w:rsidRDefault="00362FDB" w:rsidP="004B363C">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摘</w:t>
            </w:r>
            <w:r w:rsidRPr="00D62C71">
              <w:rPr>
                <w:rFonts w:ascii="ＭＳ 明朝" w:hAnsi="ＭＳ 明朝" w:cs="ＭＳ Ｐゴシック" w:hint="eastAsia"/>
                <w:color w:val="000000"/>
                <w:kern w:val="0"/>
                <w:sz w:val="22"/>
                <w:szCs w:val="22"/>
              </w:rPr>
              <w:t>要</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小規模補修工事</w:t>
            </w:r>
          </w:p>
        </w:tc>
        <w:tc>
          <w:tcPr>
            <w:tcW w:w="709" w:type="dxa"/>
            <w:tcBorders>
              <w:top w:val="nil"/>
              <w:left w:val="nil"/>
              <w:right w:val="single" w:sz="4" w:space="0" w:color="auto"/>
            </w:tcBorders>
            <w:shd w:val="clear" w:color="auto" w:fill="auto"/>
            <w:noWrap/>
            <w:vAlign w:val="center"/>
            <w:hideMark/>
          </w:tcPr>
          <w:p w:rsidR="00362FDB" w:rsidRPr="00D62C71" w:rsidRDefault="00362FDB" w:rsidP="004C5104">
            <w:pPr>
              <w:widowControl/>
              <w:jc w:val="center"/>
              <w:rPr>
                <w:rFonts w:ascii="ＭＳ 明朝" w:hAnsi="ＭＳ 明朝" w:cs="ＭＳ Ｐゴシック"/>
                <w:kern w:val="0"/>
                <w:sz w:val="22"/>
                <w:szCs w:val="22"/>
              </w:rPr>
            </w:pP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w:t>
            </w:r>
            <w:r w:rsidRPr="00D62C71">
              <w:rPr>
                <w:rFonts w:ascii="ＭＳ 明朝" w:hAnsi="ＭＳ 明朝" w:cs="ＭＳ Ｐゴシック" w:hint="eastAsia"/>
                <w:color w:val="000000"/>
                <w:kern w:val="0"/>
                <w:sz w:val="22"/>
                <w:szCs w:val="22"/>
              </w:rPr>
              <w:t>労務</w:t>
            </w:r>
            <w:r w:rsidR="00001E6E">
              <w:rPr>
                <w:rFonts w:ascii="ＭＳ 明朝" w:hAnsi="ＭＳ 明朝" w:cs="ＭＳ Ｐゴシック" w:hint="eastAsia"/>
                <w:color w:val="000000"/>
                <w:kern w:val="0"/>
                <w:sz w:val="22"/>
                <w:szCs w:val="22"/>
              </w:rPr>
              <w:t>単価</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3C0577" w:rsidRDefault="00362FDB" w:rsidP="001B1731">
            <w:pPr>
              <w:pStyle w:val="ad"/>
              <w:widowControl/>
              <w:numPr>
                <w:ilvl w:val="0"/>
                <w:numId w:val="21"/>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2"/>
                <w:szCs w:val="22"/>
              </w:rPr>
              <w:t xml:space="preserve">　監督</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362FDB" w:rsidRPr="003C0577" w:rsidRDefault="00362FDB" w:rsidP="001B1731">
            <w:pPr>
              <w:pStyle w:val="ad"/>
              <w:widowControl/>
              <w:numPr>
                <w:ilvl w:val="0"/>
                <w:numId w:val="21"/>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2"/>
                <w:szCs w:val="22"/>
              </w:rPr>
              <w:t xml:space="preserve">　技工</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r w:rsidR="004B363C"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4B363C" w:rsidRPr="003C0577" w:rsidRDefault="004B363C" w:rsidP="001B1731">
            <w:pPr>
              <w:pStyle w:val="ad"/>
              <w:widowControl/>
              <w:numPr>
                <w:ilvl w:val="0"/>
                <w:numId w:val="21"/>
              </w:numPr>
              <w:ind w:leftChars="0"/>
              <w:jc w:val="left"/>
              <w:rPr>
                <w:rFonts w:ascii="ＭＳ 明朝" w:hAnsi="ＭＳ 明朝" w:cs="ＭＳ Ｐゴシック"/>
                <w:kern w:val="0"/>
                <w:sz w:val="22"/>
                <w:szCs w:val="22"/>
              </w:rPr>
            </w:pPr>
            <w:r w:rsidRPr="003C0577">
              <w:rPr>
                <w:rFonts w:ascii="ＭＳ 明朝" w:hAnsi="ＭＳ 明朝" w:cs="ＭＳ Ｐゴシック" w:hint="eastAsia"/>
                <w:kern w:val="0"/>
                <w:sz w:val="22"/>
                <w:szCs w:val="22"/>
              </w:rPr>
              <w:t xml:space="preserve">　計装</w:t>
            </w:r>
            <w:r w:rsidR="002E30F2" w:rsidRPr="003C0577">
              <w:rPr>
                <w:rFonts w:ascii="ＭＳ 明朝" w:hAnsi="ＭＳ 明朝" w:cs="ＭＳ Ｐゴシック" w:hint="eastAsia"/>
                <w:kern w:val="0"/>
                <w:sz w:val="22"/>
                <w:szCs w:val="22"/>
              </w:rPr>
              <w:t>保守</w:t>
            </w:r>
            <w:r w:rsidRPr="003C0577">
              <w:rPr>
                <w:rFonts w:ascii="ＭＳ 明朝" w:hAnsi="ＭＳ 明朝" w:cs="ＭＳ Ｐゴシック" w:hint="eastAsia"/>
                <w:kern w:val="0"/>
                <w:sz w:val="22"/>
                <w:szCs w:val="22"/>
              </w:rPr>
              <w:t>工</w:t>
            </w:r>
          </w:p>
        </w:tc>
        <w:tc>
          <w:tcPr>
            <w:tcW w:w="709" w:type="dxa"/>
            <w:tcBorders>
              <w:top w:val="nil"/>
              <w:left w:val="nil"/>
              <w:right w:val="single" w:sz="4" w:space="0" w:color="auto"/>
            </w:tcBorders>
            <w:shd w:val="clear" w:color="auto" w:fill="auto"/>
            <w:noWrap/>
            <w:vAlign w:val="center"/>
          </w:tcPr>
          <w:p w:rsidR="004B363C" w:rsidRDefault="00D32841"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tcPr>
          <w:p w:rsidR="004B363C" w:rsidRPr="00D62C71" w:rsidRDefault="004B363C"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4B363C" w:rsidRPr="00D62C71" w:rsidRDefault="004B363C" w:rsidP="004C5104">
            <w:pPr>
              <w:widowControl/>
              <w:jc w:val="left"/>
              <w:rPr>
                <w:rFonts w:ascii="ＭＳ 明朝" w:hAnsi="ＭＳ 明朝"/>
                <w:color w:val="000000"/>
                <w:kern w:val="0"/>
                <w:sz w:val="22"/>
                <w:szCs w:val="22"/>
              </w:rPr>
            </w:pP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362FDB" w:rsidRPr="003C0577" w:rsidRDefault="00362FDB" w:rsidP="001B1731">
            <w:pPr>
              <w:pStyle w:val="ad"/>
              <w:widowControl/>
              <w:numPr>
                <w:ilvl w:val="0"/>
                <w:numId w:val="21"/>
              </w:numPr>
              <w:ind w:leftChars="0"/>
              <w:jc w:val="left"/>
              <w:rPr>
                <w:rFonts w:ascii="ＭＳ 明朝" w:hAnsi="ＭＳ 明朝" w:cs="ＭＳ Ｐゴシック"/>
                <w:kern w:val="0"/>
                <w:sz w:val="22"/>
                <w:szCs w:val="22"/>
              </w:rPr>
            </w:pPr>
            <w:r w:rsidRPr="003C0577">
              <w:rPr>
                <w:rFonts w:ascii="ＭＳ 明朝" w:hAnsi="ＭＳ 明朝" w:cs="ＭＳ Ｐゴシック" w:hint="eastAsia"/>
                <w:kern w:val="0"/>
                <w:sz w:val="22"/>
                <w:szCs w:val="22"/>
              </w:rPr>
              <w:t xml:space="preserve">　普通作業員</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color w:val="000000"/>
                <w:kern w:val="0"/>
                <w:sz w:val="22"/>
                <w:szCs w:val="22"/>
              </w:rPr>
            </w:pP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p>
        </w:tc>
        <w:tc>
          <w:tcPr>
            <w:tcW w:w="2116" w:type="dxa"/>
            <w:tcBorders>
              <w:top w:val="nil"/>
              <w:left w:val="nil"/>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（２）諸経費率</w:t>
            </w:r>
            <w:r w:rsidRPr="00D62C71">
              <w:rPr>
                <w:rFonts w:ascii="ＭＳ 明朝" w:hAnsi="ＭＳ 明朝" w:cs="ＭＳ Ｐゴシック"/>
                <w:kern w:val="0"/>
                <w:sz w:val="22"/>
                <w:szCs w:val="22"/>
              </w:rPr>
              <w:t xml:space="preserve"> </w:t>
            </w:r>
          </w:p>
        </w:tc>
        <w:tc>
          <w:tcPr>
            <w:tcW w:w="709" w:type="dxa"/>
            <w:tcBorders>
              <w:top w:val="nil"/>
              <w:left w:val="nil"/>
              <w:right w:val="single" w:sz="4" w:space="0" w:color="auto"/>
            </w:tcBorders>
            <w:shd w:val="clear" w:color="auto" w:fill="auto"/>
            <w:noWrap/>
            <w:vAlign w:val="center"/>
            <w:hideMark/>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FF0000"/>
                <w:kern w:val="0"/>
                <w:sz w:val="22"/>
                <w:szCs w:val="22"/>
              </w:rPr>
            </w:pPr>
            <w:r w:rsidRPr="00D62C71">
              <w:rPr>
                <w:rFonts w:ascii="ＭＳ 明朝" w:hAnsi="ＭＳ 明朝"/>
                <w:color w:val="FF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ind w:firstLineChars="100" w:firstLine="199"/>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709" w:type="dxa"/>
            <w:tcBorders>
              <w:top w:val="nil"/>
              <w:left w:val="nil"/>
              <w:right w:val="single" w:sz="4" w:space="0" w:color="auto"/>
            </w:tcBorders>
            <w:shd w:val="clear" w:color="auto" w:fill="auto"/>
            <w:noWrap/>
            <w:vAlign w:val="center"/>
            <w:hideMark/>
          </w:tcPr>
          <w:p w:rsidR="00362FDB" w:rsidRPr="00D62C71" w:rsidRDefault="00362FDB" w:rsidP="004C5104">
            <w:pPr>
              <w:widowControl/>
              <w:jc w:val="center"/>
              <w:rPr>
                <w:rFonts w:ascii="ＭＳ 明朝" w:hAnsi="ＭＳ 明朝" w:cs="ＭＳ Ｐゴシック"/>
                <w:color w:val="FF0000"/>
                <w:kern w:val="0"/>
                <w:sz w:val="22"/>
                <w:szCs w:val="22"/>
              </w:rPr>
            </w:pP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362FDB" w:rsidRPr="00D62C71" w:rsidTr="004B363C">
        <w:trPr>
          <w:trHeight w:val="420"/>
        </w:trPr>
        <w:tc>
          <w:tcPr>
            <w:tcW w:w="2972" w:type="dxa"/>
            <w:tcBorders>
              <w:top w:val="nil"/>
              <w:left w:val="single" w:sz="12" w:space="0" w:color="auto"/>
              <w:bottom w:val="single" w:sz="12" w:space="0" w:color="auto"/>
              <w:right w:val="single" w:sz="4" w:space="0" w:color="auto"/>
            </w:tcBorders>
            <w:shd w:val="clear" w:color="auto" w:fill="auto"/>
            <w:noWrap/>
            <w:vAlign w:val="center"/>
          </w:tcPr>
          <w:p w:rsidR="00362FDB" w:rsidRPr="00D62C71" w:rsidRDefault="00362FDB" w:rsidP="004C5104">
            <w:pPr>
              <w:widowControl/>
              <w:ind w:firstLineChars="100" w:firstLine="199"/>
              <w:jc w:val="left"/>
              <w:rPr>
                <w:rFonts w:ascii="ＭＳ 明朝" w:hAnsi="ＭＳ 明朝" w:cs="ＭＳ Ｐゴシック"/>
                <w:color w:val="000000"/>
                <w:kern w:val="0"/>
                <w:sz w:val="22"/>
                <w:szCs w:val="22"/>
              </w:rPr>
            </w:pPr>
          </w:p>
        </w:tc>
        <w:tc>
          <w:tcPr>
            <w:tcW w:w="709" w:type="dxa"/>
            <w:tcBorders>
              <w:top w:val="nil"/>
              <w:left w:val="nil"/>
              <w:bottom w:val="single" w:sz="12" w:space="0" w:color="auto"/>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color w:val="FF0000"/>
                <w:kern w:val="0"/>
                <w:sz w:val="22"/>
                <w:szCs w:val="22"/>
              </w:rPr>
            </w:pPr>
          </w:p>
        </w:tc>
        <w:tc>
          <w:tcPr>
            <w:tcW w:w="2116" w:type="dxa"/>
            <w:tcBorders>
              <w:top w:val="nil"/>
              <w:left w:val="nil"/>
              <w:bottom w:val="single" w:sz="12" w:space="0" w:color="auto"/>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color w:val="FF0000"/>
                <w:kern w:val="0"/>
                <w:sz w:val="22"/>
                <w:szCs w:val="22"/>
              </w:rPr>
            </w:pPr>
          </w:p>
        </w:tc>
        <w:tc>
          <w:tcPr>
            <w:tcW w:w="3827" w:type="dxa"/>
            <w:tcBorders>
              <w:top w:val="nil"/>
              <w:left w:val="nil"/>
              <w:bottom w:val="single" w:sz="12" w:space="0" w:color="auto"/>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bl>
    <w:p w:rsidR="00362FDB" w:rsidRDefault="00362FDB">
      <w:pPr>
        <w:widowControl/>
        <w:jc w:val="left"/>
        <w:rPr>
          <w:rFonts w:ascii="ＭＳ 明朝" w:hAnsi="ＭＳ 明朝"/>
          <w:spacing w:val="5"/>
          <w:kern w:val="0"/>
          <w:sz w:val="20"/>
        </w:rPr>
      </w:pPr>
      <w:r>
        <w:br w:type="page"/>
      </w:r>
    </w:p>
    <w:p w:rsidR="00001E6E" w:rsidRDefault="00001E6E" w:rsidP="00362FDB">
      <w:pPr>
        <w:pStyle w:val="OasysWin"/>
        <w:rPr>
          <w:rFonts w:cs="Times New Roman"/>
        </w:rPr>
        <w:sectPr w:rsidR="00001E6E" w:rsidSect="009D464A">
          <w:headerReference w:type="default" r:id="rId9"/>
          <w:footerReference w:type="default" r:id="rId10"/>
          <w:pgSz w:w="11906" w:h="16838" w:code="9"/>
          <w:pgMar w:top="1843" w:right="1134" w:bottom="1021" w:left="1134" w:header="680" w:footer="680" w:gutter="0"/>
          <w:pgNumType w:start="1"/>
          <w:cols w:space="425"/>
          <w:docGrid w:type="linesAndChars" w:linePitch="326" w:charSpace="-4271"/>
        </w:sectPr>
      </w:pPr>
    </w:p>
    <w:p w:rsidR="0012055D" w:rsidRPr="00B66809" w:rsidRDefault="0012055D" w:rsidP="0012055D">
      <w:pPr>
        <w:rPr>
          <w:sz w:val="22"/>
          <w:szCs w:val="22"/>
        </w:rPr>
      </w:pPr>
      <w:r w:rsidRPr="00B66809">
        <w:rPr>
          <w:noProof/>
        </w:rPr>
        <w:lastRenderedPageBreak/>
        <mc:AlternateContent>
          <mc:Choice Requires="wps">
            <w:drawing>
              <wp:anchor distT="0" distB="0" distL="114300" distR="114300" simplePos="0" relativeHeight="251689984" behindDoc="0" locked="0" layoutInCell="1" allowOverlap="1" wp14:anchorId="081CB6A4" wp14:editId="5097716B">
                <wp:simplePos x="0" y="0"/>
                <wp:positionH relativeFrom="column">
                  <wp:posOffset>5142230</wp:posOffset>
                </wp:positionH>
                <wp:positionV relativeFrom="paragraph">
                  <wp:posOffset>-306070</wp:posOffset>
                </wp:positionV>
                <wp:extent cx="973455" cy="302260"/>
                <wp:effectExtent l="0" t="0" r="17145" b="2159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AE4FD3" w:rsidRDefault="00AE4FD3" w:rsidP="0012055D">
                            <w:pPr>
                              <w:jc w:val="center"/>
                              <w:rPr>
                                <w:sz w:val="21"/>
                                <w:szCs w:val="21"/>
                              </w:rPr>
                            </w:pPr>
                            <w:r>
                              <w:rPr>
                                <w:rFonts w:hint="eastAsia"/>
                                <w:sz w:val="21"/>
                                <w:szCs w:val="21"/>
                              </w:rPr>
                              <w:t>書式２－１</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CB6A4" id="Text Box 4" o:spid="_x0000_s1029" type="#_x0000_t202" style="position:absolute;left:0;text-align:left;margin-left:404.9pt;margin-top:-24.1pt;width:76.65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" strokeweight="1.5pt">
                <v:textbox inset=",.77mm,,.57mm">
                  <w:txbxContent>
                    <w:p w:rsidR="00AE4FD3" w:rsidRDefault="00AE4FD3" w:rsidP="0012055D">
                      <w:pPr>
                        <w:jc w:val="center"/>
                        <w:rPr>
                          <w:sz w:val="21"/>
                          <w:szCs w:val="21"/>
                        </w:rPr>
                      </w:pPr>
                      <w:r>
                        <w:rPr>
                          <w:rFonts w:hint="eastAsia"/>
                          <w:sz w:val="21"/>
                          <w:szCs w:val="21"/>
                        </w:rPr>
                        <w:t>書式２－１</w:t>
                      </w:r>
                    </w:p>
                  </w:txbxContent>
                </v:textbox>
              </v:shape>
            </w:pict>
          </mc:Fallback>
        </mc:AlternateConten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pStyle w:val="a6"/>
        <w:rPr>
          <w:sz w:val="22"/>
          <w:szCs w:val="22"/>
        </w:rPr>
      </w:pPr>
      <w:r w:rsidRPr="00B66809">
        <w:rPr>
          <w:rFonts w:hint="eastAsia"/>
          <w:sz w:val="22"/>
          <w:szCs w:val="22"/>
        </w:rPr>
        <w:t xml:space="preserve">　　年　　月　　日</w:t>
      </w:r>
    </w:p>
    <w:p w:rsidR="0012055D" w:rsidRPr="00B66809" w:rsidRDefault="0012055D" w:rsidP="0012055D">
      <w:pPr>
        <w:pStyle w:val="a6"/>
        <w:jc w:val="both"/>
        <w:rPr>
          <w:sz w:val="22"/>
          <w:szCs w:val="22"/>
        </w:rPr>
      </w:pPr>
    </w:p>
    <w:p w:rsidR="0012055D" w:rsidRPr="00B66809" w:rsidRDefault="0012055D" w:rsidP="0012055D">
      <w:pPr>
        <w:rPr>
          <w:sz w:val="22"/>
          <w:szCs w:val="22"/>
        </w:rPr>
      </w:pPr>
      <w:r w:rsidRPr="00B66809">
        <w:rPr>
          <w:rFonts w:hint="eastAsia"/>
          <w:sz w:val="22"/>
          <w:szCs w:val="22"/>
        </w:rPr>
        <w:t>大崎クールジェン株式会社</w:t>
      </w:r>
    </w:p>
    <w:p w:rsidR="0012055D" w:rsidRPr="00B66809" w:rsidRDefault="00290593" w:rsidP="0012055D">
      <w:pPr>
        <w:ind w:firstLineChars="100" w:firstLine="220"/>
        <w:rPr>
          <w:sz w:val="22"/>
          <w:szCs w:val="22"/>
        </w:rPr>
      </w:pPr>
      <w:r>
        <w:rPr>
          <w:rFonts w:hint="eastAsia"/>
          <w:sz w:val="22"/>
          <w:szCs w:val="22"/>
        </w:rPr>
        <w:t xml:space="preserve">代表取締役社長　</w:t>
      </w:r>
      <w:r w:rsidR="00214E9A">
        <w:rPr>
          <w:rFonts w:hint="eastAsia"/>
          <w:sz w:val="22"/>
          <w:szCs w:val="22"/>
        </w:rPr>
        <w:t>菊</w:t>
      </w:r>
      <w:r w:rsidR="00214E9A">
        <w:rPr>
          <w:rFonts w:hint="eastAsia"/>
          <w:sz w:val="22"/>
          <w:szCs w:val="22"/>
        </w:rPr>
        <w:t xml:space="preserve"> </w:t>
      </w:r>
      <w:r w:rsidR="00214E9A">
        <w:rPr>
          <w:rFonts w:hint="eastAsia"/>
          <w:sz w:val="22"/>
          <w:szCs w:val="22"/>
        </w:rPr>
        <w:t>池</w:t>
      </w:r>
      <w:r w:rsidR="00214E9A" w:rsidRPr="007B34C2">
        <w:rPr>
          <w:rFonts w:hint="eastAsia"/>
          <w:sz w:val="22"/>
          <w:szCs w:val="22"/>
        </w:rPr>
        <w:t xml:space="preserve">　</w:t>
      </w:r>
      <w:r w:rsidR="00214E9A">
        <w:rPr>
          <w:rFonts w:hint="eastAsia"/>
          <w:sz w:val="22"/>
          <w:szCs w:val="22"/>
        </w:rPr>
        <w:t>哲</w:t>
      </w:r>
      <w:r w:rsidR="00214E9A">
        <w:rPr>
          <w:rFonts w:hint="eastAsia"/>
          <w:sz w:val="22"/>
          <w:szCs w:val="22"/>
        </w:rPr>
        <w:t xml:space="preserve"> </w:t>
      </w:r>
      <w:r w:rsidR="00214E9A">
        <w:rPr>
          <w:rFonts w:hint="eastAsia"/>
          <w:sz w:val="22"/>
          <w:szCs w:val="22"/>
        </w:rPr>
        <w:t>夫</w:t>
      </w:r>
      <w:r w:rsidR="0012055D" w:rsidRPr="00B66809">
        <w:rPr>
          <w:rFonts w:hint="eastAsia"/>
          <w:sz w:val="22"/>
          <w:szCs w:val="22"/>
        </w:rPr>
        <w:t xml:space="preserve">　殿</w:t>
      </w:r>
    </w:p>
    <w:p w:rsidR="0012055D" w:rsidRPr="00B66809" w:rsidRDefault="0012055D" w:rsidP="0012055D">
      <w:pPr>
        <w:rPr>
          <w:sz w:val="22"/>
          <w:szCs w:val="22"/>
        </w:rPr>
      </w:pPr>
    </w:p>
    <w:p w:rsidR="0012055D" w:rsidRPr="00B66809" w:rsidRDefault="0012055D" w:rsidP="0012055D">
      <w:pPr>
        <w:rPr>
          <w:sz w:val="22"/>
          <w:szCs w:val="22"/>
        </w:rPr>
      </w:pPr>
      <w:r w:rsidRPr="00B66809">
        <w:rPr>
          <w:rFonts w:hint="eastAsia"/>
          <w:sz w:val="22"/>
          <w:szCs w:val="22"/>
        </w:rPr>
        <w:t xml:space="preserve">　　　　　　　　　　　　　　　　　　　　　　　　　住　　所</w:t>
      </w:r>
    </w:p>
    <w:p w:rsidR="0012055D" w:rsidRPr="00B66809" w:rsidRDefault="0012055D" w:rsidP="0012055D">
      <w:pPr>
        <w:rPr>
          <w:sz w:val="22"/>
          <w:szCs w:val="22"/>
        </w:rPr>
      </w:pPr>
      <w:r w:rsidRPr="00B66809">
        <w:rPr>
          <w:rFonts w:hint="eastAsia"/>
          <w:sz w:val="22"/>
          <w:szCs w:val="22"/>
        </w:rPr>
        <w:t xml:space="preserve">　　　　　　　　　　　　　　　　　　　　　　　　　社　　名</w:t>
      </w:r>
    </w:p>
    <w:p w:rsidR="0012055D" w:rsidRPr="00B66809" w:rsidRDefault="009312C3" w:rsidP="0012055D">
      <w:pPr>
        <w:rPr>
          <w:sz w:val="22"/>
          <w:szCs w:val="22"/>
        </w:rPr>
      </w:pPr>
      <w:r>
        <w:rPr>
          <w:rFonts w:hint="eastAsia"/>
          <w:sz w:val="22"/>
          <w:szCs w:val="22"/>
        </w:rPr>
        <w:t xml:space="preserve">　　　　　　　　　　　　　　　　　　　　　　　　　</w:t>
      </w:r>
      <w:r w:rsidR="0012055D" w:rsidRPr="00B66809">
        <w:rPr>
          <w:rFonts w:hint="eastAsia"/>
          <w:sz w:val="22"/>
          <w:szCs w:val="22"/>
        </w:rPr>
        <w:t xml:space="preserve">代表者名　　　　　　　　　　</w:t>
      </w:r>
      <w:r>
        <w:rPr>
          <w:rFonts w:hint="eastAsia"/>
          <w:sz w:val="22"/>
          <w:szCs w:val="22"/>
        </w:rPr>
        <w:t xml:space="preserve">　</w:t>
      </w:r>
      <w:r w:rsidR="0012055D" w:rsidRPr="00B66809">
        <w:rPr>
          <w:rFonts w:hint="eastAsia"/>
          <w:sz w:val="22"/>
          <w:szCs w:val="22"/>
        </w:rPr>
        <w:t xml:space="preserve">　　印</w: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pStyle w:val="a4"/>
        <w:rPr>
          <w:szCs w:val="24"/>
          <w:u w:val="single"/>
        </w:rPr>
      </w:pPr>
      <w:r w:rsidRPr="00B66809">
        <w:rPr>
          <w:rFonts w:hint="eastAsia"/>
          <w:szCs w:val="24"/>
          <w:u w:val="single"/>
        </w:rPr>
        <w:t>見積に関する質問</w:t>
      </w:r>
    </w:p>
    <w:p w:rsidR="0012055D" w:rsidRPr="00B66809" w:rsidRDefault="0012055D" w:rsidP="0012055D">
      <w:pPr>
        <w:rPr>
          <w:sz w:val="22"/>
          <w:szCs w:val="22"/>
        </w:rPr>
      </w:pPr>
    </w:p>
    <w:p w:rsidR="0012055D" w:rsidRPr="00B66809" w:rsidRDefault="001E62E5" w:rsidP="0012055D">
      <w:pPr>
        <w:ind w:firstLineChars="300" w:firstLine="660"/>
        <w:rPr>
          <w:sz w:val="22"/>
          <w:szCs w:val="22"/>
        </w:rPr>
      </w:pPr>
      <w:r>
        <w:rPr>
          <w:rFonts w:hint="eastAsia"/>
          <w:sz w:val="22"/>
          <w:szCs w:val="22"/>
        </w:rPr>
        <w:t>件</w:t>
      </w:r>
      <w:r w:rsidR="0012055D" w:rsidRPr="00B66809">
        <w:rPr>
          <w:rFonts w:hint="eastAsia"/>
          <w:sz w:val="22"/>
          <w:szCs w:val="22"/>
        </w:rPr>
        <w:t>名；</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rPr>
          <w:sz w:val="22"/>
          <w:szCs w:val="22"/>
        </w:rPr>
      </w:pPr>
      <w:r w:rsidRPr="00B66809">
        <w:rPr>
          <w:rFonts w:hint="eastAsia"/>
          <w:sz w:val="22"/>
          <w:szCs w:val="22"/>
        </w:rPr>
        <w:t xml:space="preserve">　標記件名に関し、貴仕様書等を検討いたしました結果、別紙のとおり質問事項がありますので、御回答下さる様お願い申し上げます。</w: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pStyle w:val="a6"/>
        <w:rPr>
          <w:sz w:val="22"/>
          <w:szCs w:val="22"/>
        </w:rPr>
      </w:pPr>
      <w:r w:rsidRPr="00B66809">
        <w:rPr>
          <w:rFonts w:hint="eastAsia"/>
          <w:sz w:val="22"/>
          <w:szCs w:val="22"/>
        </w:rPr>
        <w:t>以　　　　上</w:t>
      </w:r>
    </w:p>
    <w:p w:rsidR="0012055D" w:rsidRPr="00B66809" w:rsidRDefault="0012055D" w:rsidP="0012055D">
      <w:pPr>
        <w:rPr>
          <w:sz w:val="22"/>
          <w:szCs w:val="22"/>
        </w:rPr>
      </w:pPr>
      <w:r w:rsidRPr="00B66809">
        <w:rPr>
          <w:sz w:val="22"/>
          <w:szCs w:val="22"/>
        </w:rPr>
        <w:br w:type="page"/>
      </w:r>
    </w:p>
    <w:p w:rsidR="0012055D" w:rsidRPr="00B66809" w:rsidRDefault="0012055D" w:rsidP="0012055D">
      <w:pPr>
        <w:rPr>
          <w:sz w:val="22"/>
          <w:szCs w:val="22"/>
        </w:rPr>
      </w:pPr>
      <w:r w:rsidRPr="00B66809">
        <w:rPr>
          <w:noProof/>
        </w:rPr>
        <w:lastRenderedPageBreak/>
        <mc:AlternateContent>
          <mc:Choice Requires="wps">
            <w:drawing>
              <wp:anchor distT="0" distB="0" distL="114300" distR="114300" simplePos="0" relativeHeight="251691008" behindDoc="0" locked="0" layoutInCell="1" allowOverlap="1" wp14:anchorId="5CE6E66B" wp14:editId="21227AD4">
                <wp:simplePos x="0" y="0"/>
                <wp:positionH relativeFrom="column">
                  <wp:posOffset>5142230</wp:posOffset>
                </wp:positionH>
                <wp:positionV relativeFrom="paragraph">
                  <wp:posOffset>-304800</wp:posOffset>
                </wp:positionV>
                <wp:extent cx="973455" cy="302260"/>
                <wp:effectExtent l="0" t="0" r="17145" b="215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AE4FD3" w:rsidRDefault="00AE4FD3" w:rsidP="0012055D">
                            <w:pPr>
                              <w:jc w:val="center"/>
                              <w:rPr>
                                <w:sz w:val="21"/>
                                <w:szCs w:val="21"/>
                              </w:rPr>
                            </w:pPr>
                            <w:r>
                              <w:rPr>
                                <w:rFonts w:hint="eastAsia"/>
                                <w:sz w:val="21"/>
                                <w:szCs w:val="21"/>
                              </w:rPr>
                              <w:t>書式２－</w:t>
                            </w:r>
                            <w:r>
                              <w:rPr>
                                <w:sz w:val="21"/>
                                <w:szCs w:val="21"/>
                              </w:rPr>
                              <w:t>２</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E66B" id="Text Box 5" o:spid="_x0000_s1030" type="#_x0000_t202" style="position:absolute;left:0;text-align:left;margin-left:404.9pt;margin-top:-24pt;width:76.6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2SMAIAAFg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" strokeweight="1.5pt">
                <v:textbox inset=",.77mm,,.57mm">
                  <w:txbxContent>
                    <w:p w:rsidR="00AE4FD3" w:rsidRDefault="00AE4FD3" w:rsidP="0012055D">
                      <w:pPr>
                        <w:jc w:val="center"/>
                        <w:rPr>
                          <w:sz w:val="21"/>
                          <w:szCs w:val="21"/>
                        </w:rPr>
                      </w:pPr>
                      <w:r>
                        <w:rPr>
                          <w:rFonts w:hint="eastAsia"/>
                          <w:sz w:val="21"/>
                          <w:szCs w:val="21"/>
                        </w:rPr>
                        <w:t>書式２－</w:t>
                      </w:r>
                      <w:r>
                        <w:rPr>
                          <w:sz w:val="21"/>
                          <w:szCs w:val="21"/>
                        </w:rPr>
                        <w:t>２</w:t>
                      </w:r>
                    </w:p>
                  </w:txbxContent>
                </v:textbox>
              </v:shape>
            </w:pict>
          </mc:Fallback>
        </mc:AlternateContent>
      </w:r>
    </w:p>
    <w:p w:rsidR="0012055D" w:rsidRPr="00B66809" w:rsidRDefault="0012055D" w:rsidP="0012055D">
      <w:pPr>
        <w:pStyle w:val="a4"/>
        <w:rPr>
          <w:sz w:val="22"/>
          <w:szCs w:val="22"/>
        </w:rPr>
      </w:pPr>
      <w:r w:rsidRPr="00B66809">
        <w:rPr>
          <w:rFonts w:hint="eastAsia"/>
          <w:sz w:val="22"/>
          <w:szCs w:val="22"/>
        </w:rPr>
        <w:t>質　疑　応　答　書</w:t>
      </w:r>
    </w:p>
    <w:p w:rsidR="0012055D" w:rsidRPr="00B66809" w:rsidRDefault="0012055D" w:rsidP="0012055D">
      <w:pPr>
        <w:rPr>
          <w:sz w:val="22"/>
          <w:szCs w:val="22"/>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5"/>
        <w:gridCol w:w="3600"/>
        <w:gridCol w:w="3645"/>
      </w:tblGrid>
      <w:tr w:rsidR="0012055D" w:rsidRPr="00B66809" w:rsidTr="004C5104">
        <w:trPr>
          <w:trHeight w:val="525"/>
        </w:trPr>
        <w:tc>
          <w:tcPr>
            <w:tcW w:w="2115" w:type="dxa"/>
            <w:tcBorders>
              <w:top w:val="single" w:sz="12" w:space="0" w:color="auto"/>
              <w:left w:val="single" w:sz="12" w:space="0" w:color="auto"/>
              <w:bottom w:val="single" w:sz="4" w:space="0" w:color="auto"/>
              <w:right w:val="single" w:sz="4" w:space="0" w:color="auto"/>
            </w:tcBorders>
            <w:vAlign w:val="center"/>
            <w:hideMark/>
          </w:tcPr>
          <w:p w:rsidR="0012055D" w:rsidRPr="00B66809" w:rsidRDefault="0012055D" w:rsidP="004C5104">
            <w:pPr>
              <w:jc w:val="center"/>
              <w:rPr>
                <w:sz w:val="22"/>
                <w:szCs w:val="22"/>
              </w:rPr>
            </w:pPr>
            <w:r w:rsidRPr="00B66809">
              <w:rPr>
                <w:rFonts w:hint="eastAsia"/>
                <w:sz w:val="22"/>
                <w:szCs w:val="22"/>
              </w:rPr>
              <w:t>項　　　目</w:t>
            </w:r>
          </w:p>
        </w:tc>
        <w:tc>
          <w:tcPr>
            <w:tcW w:w="3600" w:type="dxa"/>
            <w:tcBorders>
              <w:top w:val="single" w:sz="12" w:space="0" w:color="auto"/>
              <w:left w:val="single" w:sz="4" w:space="0" w:color="auto"/>
              <w:bottom w:val="single" w:sz="4" w:space="0" w:color="auto"/>
              <w:right w:val="single" w:sz="4" w:space="0" w:color="auto"/>
            </w:tcBorders>
            <w:vAlign w:val="center"/>
            <w:hideMark/>
          </w:tcPr>
          <w:p w:rsidR="0012055D" w:rsidRPr="00B66809" w:rsidRDefault="0012055D" w:rsidP="004C5104">
            <w:pPr>
              <w:pStyle w:val="a4"/>
              <w:rPr>
                <w:sz w:val="22"/>
                <w:szCs w:val="22"/>
              </w:rPr>
            </w:pPr>
            <w:r w:rsidRPr="00B66809">
              <w:rPr>
                <w:rFonts w:hint="eastAsia"/>
                <w:sz w:val="22"/>
                <w:szCs w:val="22"/>
              </w:rPr>
              <w:t>質　問　事　項</w:t>
            </w:r>
          </w:p>
        </w:tc>
        <w:tc>
          <w:tcPr>
            <w:tcW w:w="3645" w:type="dxa"/>
            <w:tcBorders>
              <w:top w:val="single" w:sz="12" w:space="0" w:color="auto"/>
              <w:left w:val="single" w:sz="4" w:space="0" w:color="auto"/>
              <w:bottom w:val="single" w:sz="4" w:space="0" w:color="auto"/>
              <w:right w:val="single" w:sz="12" w:space="0" w:color="auto"/>
            </w:tcBorders>
            <w:vAlign w:val="center"/>
            <w:hideMark/>
          </w:tcPr>
          <w:p w:rsidR="0012055D" w:rsidRPr="00B66809" w:rsidRDefault="0012055D" w:rsidP="004C5104">
            <w:pPr>
              <w:jc w:val="center"/>
              <w:rPr>
                <w:sz w:val="22"/>
                <w:szCs w:val="22"/>
              </w:rPr>
            </w:pPr>
            <w:r w:rsidRPr="00B66809">
              <w:rPr>
                <w:rFonts w:hint="eastAsia"/>
                <w:sz w:val="22"/>
                <w:szCs w:val="22"/>
              </w:rPr>
              <w:t>回　　　　答</w:t>
            </w:r>
          </w:p>
        </w:tc>
      </w:tr>
      <w:tr w:rsidR="0012055D" w:rsidRPr="00B66809" w:rsidTr="004C5104">
        <w:trPr>
          <w:trHeight w:val="12163"/>
        </w:trPr>
        <w:tc>
          <w:tcPr>
            <w:tcW w:w="2115" w:type="dxa"/>
            <w:tcBorders>
              <w:top w:val="single" w:sz="4" w:space="0" w:color="auto"/>
              <w:left w:val="single" w:sz="12" w:space="0" w:color="auto"/>
              <w:bottom w:val="single" w:sz="12" w:space="0" w:color="auto"/>
              <w:right w:val="single" w:sz="4" w:space="0" w:color="auto"/>
            </w:tcBorders>
          </w:tcPr>
          <w:p w:rsidR="0012055D" w:rsidRPr="00B66809" w:rsidRDefault="0012055D" w:rsidP="004C5104">
            <w:pPr>
              <w:rPr>
                <w:sz w:val="22"/>
                <w:szCs w:val="22"/>
              </w:rPr>
            </w:pPr>
          </w:p>
        </w:tc>
        <w:tc>
          <w:tcPr>
            <w:tcW w:w="3600" w:type="dxa"/>
            <w:tcBorders>
              <w:top w:val="single" w:sz="4" w:space="0" w:color="auto"/>
              <w:left w:val="single" w:sz="4" w:space="0" w:color="auto"/>
              <w:bottom w:val="single" w:sz="12" w:space="0" w:color="auto"/>
              <w:right w:val="single" w:sz="4" w:space="0" w:color="auto"/>
            </w:tcBorders>
          </w:tcPr>
          <w:p w:rsidR="0012055D" w:rsidRPr="00B66809" w:rsidRDefault="0012055D" w:rsidP="004C5104">
            <w:pPr>
              <w:rPr>
                <w:sz w:val="22"/>
                <w:szCs w:val="22"/>
              </w:rPr>
            </w:pPr>
          </w:p>
        </w:tc>
        <w:tc>
          <w:tcPr>
            <w:tcW w:w="3645" w:type="dxa"/>
            <w:tcBorders>
              <w:top w:val="single" w:sz="4" w:space="0" w:color="auto"/>
              <w:left w:val="single" w:sz="4" w:space="0" w:color="auto"/>
              <w:bottom w:val="single" w:sz="12" w:space="0" w:color="auto"/>
              <w:right w:val="single" w:sz="12" w:space="0" w:color="auto"/>
            </w:tcBorders>
          </w:tcPr>
          <w:p w:rsidR="0012055D" w:rsidRPr="00B66809" w:rsidRDefault="0012055D" w:rsidP="004C5104">
            <w:pPr>
              <w:rPr>
                <w:sz w:val="22"/>
                <w:szCs w:val="22"/>
              </w:rPr>
            </w:pPr>
          </w:p>
        </w:tc>
      </w:tr>
    </w:tbl>
    <w:p w:rsidR="009D464A" w:rsidRPr="00F367FE" w:rsidRDefault="009D464A" w:rsidP="004B363C"/>
    <w:sectPr w:rsidR="009D464A" w:rsidRPr="00F367FE" w:rsidSect="004B363C">
      <w:footerReference w:type="even" r:id="rId11"/>
      <w:footerReference w:type="default" r:id="rId12"/>
      <w:pgSz w:w="11907" w:h="16840" w:code="9"/>
      <w:pgMar w:top="1814" w:right="1134" w:bottom="1021" w:left="1134" w:header="284" w:footer="284" w:gutter="0"/>
      <w:pgNumType w:fmt="numberInDash" w:start="2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D3" w:rsidRDefault="00AE4FD3">
      <w:r>
        <w:separator/>
      </w:r>
    </w:p>
  </w:endnote>
  <w:endnote w:type="continuationSeparator" w:id="0">
    <w:p w:rsidR="00AE4FD3" w:rsidRDefault="00AE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D3" w:rsidRPr="00460BAE" w:rsidRDefault="00AE4FD3" w:rsidP="00251B78">
    <w:pPr>
      <w:pStyle w:val="aa"/>
      <w:jc w:val="center"/>
      <w:rPr>
        <w:sz w:val="22"/>
        <w:szCs w:val="22"/>
      </w:rPr>
    </w:pPr>
    <w:r w:rsidRPr="00460BAE">
      <w:rPr>
        <w:rFonts w:ascii="Times New Roman" w:hAnsi="Times New Roman"/>
        <w:kern w:val="0"/>
        <w:sz w:val="22"/>
        <w:szCs w:val="22"/>
      </w:rPr>
      <w:t xml:space="preserve">- </w:t>
    </w:r>
    <w:r w:rsidRPr="00460BAE">
      <w:rPr>
        <w:rFonts w:ascii="Times New Roman" w:hAnsi="Times New Roman"/>
        <w:kern w:val="0"/>
        <w:sz w:val="22"/>
        <w:szCs w:val="22"/>
      </w:rPr>
      <w:fldChar w:fldCharType="begin"/>
    </w:r>
    <w:r w:rsidRPr="00460BAE">
      <w:rPr>
        <w:rFonts w:ascii="Times New Roman" w:hAnsi="Times New Roman"/>
        <w:kern w:val="0"/>
        <w:sz w:val="22"/>
        <w:szCs w:val="22"/>
      </w:rPr>
      <w:instrText xml:space="preserve"> PAGE </w:instrText>
    </w:r>
    <w:r w:rsidRPr="00460BAE">
      <w:rPr>
        <w:rFonts w:ascii="Times New Roman" w:hAnsi="Times New Roman"/>
        <w:kern w:val="0"/>
        <w:sz w:val="22"/>
        <w:szCs w:val="22"/>
      </w:rPr>
      <w:fldChar w:fldCharType="separate"/>
    </w:r>
    <w:r w:rsidR="00214E9A">
      <w:rPr>
        <w:rFonts w:ascii="Times New Roman" w:hAnsi="Times New Roman"/>
        <w:noProof/>
        <w:kern w:val="0"/>
        <w:sz w:val="22"/>
        <w:szCs w:val="22"/>
      </w:rPr>
      <w:t>2</w:t>
    </w:r>
    <w:r w:rsidRPr="00460BAE">
      <w:rPr>
        <w:rFonts w:ascii="Times New Roman" w:hAnsi="Times New Roman"/>
        <w:kern w:val="0"/>
        <w:sz w:val="22"/>
        <w:szCs w:val="22"/>
      </w:rPr>
      <w:fldChar w:fldCharType="end"/>
    </w:r>
    <w:r w:rsidRPr="00460BAE">
      <w:rPr>
        <w:rFonts w:ascii="Times New Roman" w:hAnsi="Times New Roman"/>
        <w:kern w:val="0"/>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D3" w:rsidRPr="00460BAE" w:rsidRDefault="00AE4FD3" w:rsidP="00251B78">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D3" w:rsidRDefault="00AE4FD3" w:rsidP="008230EA">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E4FD3" w:rsidRDefault="00AE4FD3">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D3" w:rsidRDefault="00AE4FD3" w:rsidP="008230E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D3" w:rsidRDefault="00AE4FD3">
      <w:r>
        <w:separator/>
      </w:r>
    </w:p>
  </w:footnote>
  <w:footnote w:type="continuationSeparator" w:id="0">
    <w:p w:rsidR="00AE4FD3" w:rsidRDefault="00AE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D3" w:rsidRDefault="00AE4FD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540"/>
    <w:multiLevelType w:val="hybridMultilevel"/>
    <w:tmpl w:val="EC8C3D12"/>
    <w:lvl w:ilvl="0" w:tplc="04090011">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 w15:restartNumberingAfterBreak="0">
    <w:nsid w:val="07E167F4"/>
    <w:multiLevelType w:val="multilevel"/>
    <w:tmpl w:val="CDFA8BBE"/>
    <w:lvl w:ilvl="0">
      <w:start w:val="1"/>
      <w:numFmt w:val="decimal"/>
      <w:lvlText w:val="%1"/>
      <w:lvlJc w:val="left"/>
      <w:pPr>
        <w:ind w:left="480" w:hanging="480"/>
      </w:pPr>
      <w:rPr>
        <w:rFonts w:hint="eastAsia"/>
      </w:rPr>
    </w:lvl>
    <w:lvl w:ilvl="1">
      <w:start w:val="3"/>
      <w:numFmt w:val="decimal"/>
      <w:lvlText w:val="%1.%2"/>
      <w:lvlJc w:val="left"/>
      <w:pPr>
        <w:ind w:left="976" w:hanging="480"/>
      </w:pPr>
      <w:rPr>
        <w:rFonts w:hint="eastAsia"/>
      </w:rPr>
    </w:lvl>
    <w:lvl w:ilvl="2">
      <w:start w:val="1"/>
      <w:numFmt w:val="decimal"/>
      <w:lvlText w:val="(%3)"/>
      <w:lvlJc w:val="left"/>
      <w:pPr>
        <w:ind w:left="1712" w:hanging="720"/>
      </w:pPr>
      <w:rPr>
        <w:rFonts w:hint="default"/>
      </w:rPr>
    </w:lvl>
    <w:lvl w:ilvl="3">
      <w:start w:val="1"/>
      <w:numFmt w:val="decimal"/>
      <w:lvlText w:val="%1.%2.%3.%4"/>
      <w:lvlJc w:val="left"/>
      <w:pPr>
        <w:ind w:left="2208" w:hanging="720"/>
      </w:pPr>
      <w:rPr>
        <w:rFonts w:hint="eastAsia"/>
      </w:rPr>
    </w:lvl>
    <w:lvl w:ilvl="4">
      <w:start w:val="1"/>
      <w:numFmt w:val="decimal"/>
      <w:lvlText w:val="%1.%2.%3.%4.%5"/>
      <w:lvlJc w:val="left"/>
      <w:pPr>
        <w:ind w:left="3064" w:hanging="1080"/>
      </w:pPr>
      <w:rPr>
        <w:rFonts w:hint="eastAsia"/>
      </w:rPr>
    </w:lvl>
    <w:lvl w:ilvl="5">
      <w:start w:val="1"/>
      <w:numFmt w:val="decimal"/>
      <w:lvlText w:val="%1.%2.%3.%4.%5.%6"/>
      <w:lvlJc w:val="left"/>
      <w:pPr>
        <w:ind w:left="3560" w:hanging="1080"/>
      </w:pPr>
      <w:rPr>
        <w:rFonts w:hint="eastAsia"/>
      </w:rPr>
    </w:lvl>
    <w:lvl w:ilvl="6">
      <w:start w:val="1"/>
      <w:numFmt w:val="decimal"/>
      <w:lvlText w:val="%1.%2.%3.%4.%5.%6.%7"/>
      <w:lvlJc w:val="left"/>
      <w:pPr>
        <w:ind w:left="4416" w:hanging="1440"/>
      </w:pPr>
      <w:rPr>
        <w:rFonts w:hint="eastAsia"/>
      </w:rPr>
    </w:lvl>
    <w:lvl w:ilvl="7">
      <w:start w:val="1"/>
      <w:numFmt w:val="decimal"/>
      <w:lvlText w:val="%1.%2.%3.%4.%5.%6.%7.%8"/>
      <w:lvlJc w:val="left"/>
      <w:pPr>
        <w:ind w:left="4912" w:hanging="1440"/>
      </w:pPr>
      <w:rPr>
        <w:rFonts w:hint="eastAsia"/>
      </w:rPr>
    </w:lvl>
    <w:lvl w:ilvl="8">
      <w:start w:val="1"/>
      <w:numFmt w:val="decimal"/>
      <w:lvlText w:val="%1.%2.%3.%4.%5.%6.%7.%8.%9"/>
      <w:lvlJc w:val="left"/>
      <w:pPr>
        <w:ind w:left="5768" w:hanging="1800"/>
      </w:pPr>
      <w:rPr>
        <w:rFonts w:hint="eastAsia"/>
      </w:rPr>
    </w:lvl>
  </w:abstractNum>
  <w:abstractNum w:abstractNumId="2" w15:restartNumberingAfterBreak="0">
    <w:nsid w:val="0C210DFB"/>
    <w:multiLevelType w:val="multilevel"/>
    <w:tmpl w:val="C452095C"/>
    <w:lvl w:ilvl="0">
      <w:start w:val="1"/>
      <w:numFmt w:val="decimal"/>
      <w:lvlText w:val="%1"/>
      <w:lvlJc w:val="left"/>
      <w:pPr>
        <w:ind w:left="360" w:hanging="360"/>
      </w:pPr>
      <w:rPr>
        <w:rFonts w:hint="eastAsia"/>
      </w:rPr>
    </w:lvl>
    <w:lvl w:ilvl="1">
      <w:start w:val="5"/>
      <w:numFmt w:val="decimal"/>
      <w:lvlText w:val="%1.%2"/>
      <w:lvlJc w:val="left"/>
      <w:pPr>
        <w:ind w:left="360" w:hanging="360"/>
      </w:pPr>
      <w:rPr>
        <w:rFonts w:asciiTheme="majorHAnsi" w:hAnsiTheme="majorHAnsi" w:cstheme="majorHAnsi" w:hint="default"/>
      </w:rPr>
    </w:lvl>
    <w:lvl w:ilvl="2">
      <w:start w:val="1"/>
      <w:numFmt w:val="decimal"/>
      <w:lvlText w:val="(%3)"/>
      <w:lvlJc w:val="left"/>
      <w:pPr>
        <w:ind w:left="720" w:hanging="720"/>
      </w:pPr>
      <w:rPr>
        <w:rFonts w:ascii="Century" w:hAnsi="Century" w:hint="default"/>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3" w15:restartNumberingAfterBreak="0">
    <w:nsid w:val="0D216B21"/>
    <w:multiLevelType w:val="hybridMultilevel"/>
    <w:tmpl w:val="976EDC90"/>
    <w:lvl w:ilvl="0" w:tplc="3560039A">
      <w:start w:val="1"/>
      <w:numFmt w:val="decimal"/>
      <w:lvlText w:val="(%1)"/>
      <w:lvlJc w:val="left"/>
      <w:pPr>
        <w:ind w:left="1492" w:hanging="360"/>
      </w:pPr>
      <w:rPr>
        <w:rFonts w:hint="eastAsia"/>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4" w15:restartNumberingAfterBreak="0">
    <w:nsid w:val="0D7C0430"/>
    <w:multiLevelType w:val="multilevel"/>
    <w:tmpl w:val="B4B617FE"/>
    <w:lvl w:ilvl="0">
      <w:start w:val="1"/>
      <w:numFmt w:val="decimal"/>
      <w:lvlText w:val="%1."/>
      <w:lvlJc w:val="left"/>
      <w:pPr>
        <w:ind w:left="360" w:hanging="360"/>
      </w:pPr>
      <w:rPr>
        <w:rFonts w:hint="eastAsia"/>
      </w:rPr>
    </w:lvl>
    <w:lvl w:ilvl="1">
      <w:start w:val="4"/>
      <w:numFmt w:val="decimal"/>
      <w:isLgl/>
      <w:lvlText w:val="%1.%2"/>
      <w:lvlJc w:val="left"/>
      <w:pPr>
        <w:ind w:left="738" w:hanging="525"/>
      </w:pPr>
      <w:rPr>
        <w:rFonts w:hint="eastAsia"/>
      </w:rPr>
    </w:lvl>
    <w:lvl w:ilvl="2">
      <w:start w:val="1"/>
      <w:numFmt w:val="decimal"/>
      <w:isLgl/>
      <w:lvlText w:val="%1.%2.%3"/>
      <w:lvlJc w:val="left"/>
      <w:pPr>
        <w:ind w:left="1146" w:hanging="720"/>
      </w:pPr>
      <w:rPr>
        <w:rFonts w:ascii="Century" w:hAnsi="Century" w:hint="default"/>
      </w:rPr>
    </w:lvl>
    <w:lvl w:ilvl="3">
      <w:start w:val="1"/>
      <w:numFmt w:val="decimal"/>
      <w:isLgl/>
      <w:lvlText w:val="%1.%2.%3.%4"/>
      <w:lvlJc w:val="left"/>
      <w:pPr>
        <w:ind w:left="1719" w:hanging="1080"/>
      </w:pPr>
      <w:rPr>
        <w:rFonts w:hint="eastAsia"/>
      </w:rPr>
    </w:lvl>
    <w:lvl w:ilvl="4">
      <w:start w:val="1"/>
      <w:numFmt w:val="decimal"/>
      <w:isLgl/>
      <w:lvlText w:val="%1.%2.%3.%4.%5"/>
      <w:lvlJc w:val="left"/>
      <w:pPr>
        <w:ind w:left="1932" w:hanging="1080"/>
      </w:pPr>
      <w:rPr>
        <w:rFonts w:hint="eastAsia"/>
      </w:rPr>
    </w:lvl>
    <w:lvl w:ilvl="5">
      <w:start w:val="1"/>
      <w:numFmt w:val="decimal"/>
      <w:isLgl/>
      <w:lvlText w:val="%1.%2.%3.%4.%5.%6"/>
      <w:lvlJc w:val="left"/>
      <w:pPr>
        <w:ind w:left="2505" w:hanging="1440"/>
      </w:pPr>
      <w:rPr>
        <w:rFonts w:hint="eastAsia"/>
      </w:rPr>
    </w:lvl>
    <w:lvl w:ilvl="6">
      <w:start w:val="1"/>
      <w:numFmt w:val="decimal"/>
      <w:isLgl/>
      <w:lvlText w:val="%1.%2.%3.%4.%5.%6.%7"/>
      <w:lvlJc w:val="left"/>
      <w:pPr>
        <w:ind w:left="2718" w:hanging="1440"/>
      </w:pPr>
      <w:rPr>
        <w:rFonts w:hint="eastAsia"/>
      </w:rPr>
    </w:lvl>
    <w:lvl w:ilvl="7">
      <w:start w:val="1"/>
      <w:numFmt w:val="decimal"/>
      <w:isLgl/>
      <w:lvlText w:val="%1.%2.%3.%4.%5.%6.%7.%8"/>
      <w:lvlJc w:val="left"/>
      <w:pPr>
        <w:ind w:left="3291" w:hanging="1800"/>
      </w:pPr>
      <w:rPr>
        <w:rFonts w:hint="eastAsia"/>
      </w:rPr>
    </w:lvl>
    <w:lvl w:ilvl="8">
      <w:start w:val="1"/>
      <w:numFmt w:val="decimal"/>
      <w:isLgl/>
      <w:lvlText w:val="%1.%2.%3.%4.%5.%6.%7.%8.%9"/>
      <w:lvlJc w:val="left"/>
      <w:pPr>
        <w:ind w:left="3504" w:hanging="1800"/>
      </w:pPr>
      <w:rPr>
        <w:rFonts w:hint="eastAsia"/>
      </w:rPr>
    </w:lvl>
  </w:abstractNum>
  <w:abstractNum w:abstractNumId="5" w15:restartNumberingAfterBreak="0">
    <w:nsid w:val="104C539A"/>
    <w:multiLevelType w:val="multilevel"/>
    <w:tmpl w:val="B97EC0AC"/>
    <w:lvl w:ilvl="0">
      <w:start w:val="1"/>
      <w:numFmt w:val="decimal"/>
      <w:lvlText w:val="%1"/>
      <w:lvlJc w:val="left"/>
      <w:pPr>
        <w:ind w:left="360" w:hanging="360"/>
      </w:pPr>
      <w:rPr>
        <w:rFonts w:hint="eastAsia"/>
      </w:rPr>
    </w:lvl>
    <w:lvl w:ilvl="1">
      <w:start w:val="9"/>
      <w:numFmt w:val="decimal"/>
      <w:lvlText w:val="%1.%2"/>
      <w:lvlJc w:val="left"/>
      <w:pPr>
        <w:ind w:left="360" w:hanging="360"/>
      </w:pPr>
      <w:rPr>
        <w:rFonts w:hint="eastAsia"/>
      </w:rPr>
    </w:lvl>
    <w:lvl w:ilvl="2">
      <w:start w:val="1"/>
      <w:numFmt w:val="decimal"/>
      <w:lvlText w:val="(%3)"/>
      <w:lvlJc w:val="left"/>
      <w:pPr>
        <w:ind w:left="720" w:hanging="720"/>
      </w:pPr>
      <w:rPr>
        <w:rFonts w:asciiTheme="minorHAnsi" w:hAnsiTheme="minorHAnsi" w:hint="default"/>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6" w15:restartNumberingAfterBreak="0">
    <w:nsid w:val="12BF6524"/>
    <w:multiLevelType w:val="singleLevel"/>
    <w:tmpl w:val="5F0CB1F6"/>
    <w:lvl w:ilvl="0">
      <w:start w:val="1"/>
      <w:numFmt w:val="decimal"/>
      <w:lvlText w:val="(%1)"/>
      <w:lvlJc w:val="left"/>
      <w:pPr>
        <w:tabs>
          <w:tab w:val="num" w:pos="1536"/>
        </w:tabs>
        <w:ind w:left="1536" w:hanging="375"/>
      </w:pPr>
      <w:rPr>
        <w:rFonts w:asciiTheme="minorHAnsi" w:hAnsiTheme="minorHAnsi" w:hint="default"/>
      </w:rPr>
    </w:lvl>
  </w:abstractNum>
  <w:abstractNum w:abstractNumId="7" w15:restartNumberingAfterBreak="0">
    <w:nsid w:val="1DD9492C"/>
    <w:multiLevelType w:val="hybridMultilevel"/>
    <w:tmpl w:val="00A6222C"/>
    <w:lvl w:ilvl="0" w:tplc="25FA39E2">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8" w15:restartNumberingAfterBreak="0">
    <w:nsid w:val="26665816"/>
    <w:multiLevelType w:val="hybridMultilevel"/>
    <w:tmpl w:val="C51C43BA"/>
    <w:lvl w:ilvl="0" w:tplc="30521D94">
      <w:start w:val="1"/>
      <w:numFmt w:val="decimalEnclosedCircle"/>
      <w:lvlText w:val="%1"/>
      <w:lvlJc w:val="left"/>
      <w:pPr>
        <w:ind w:left="1778" w:hanging="360"/>
      </w:pPr>
      <w:rPr>
        <w:rFonts w:hint="eastAsia"/>
      </w:rPr>
    </w:lvl>
    <w:lvl w:ilvl="1" w:tplc="30465698">
      <w:start w:val="2"/>
      <w:numFmt w:val="bullet"/>
      <w:lvlText w:val="・"/>
      <w:lvlJc w:val="left"/>
      <w:pPr>
        <w:ind w:left="2198" w:hanging="360"/>
      </w:pPr>
      <w:rPr>
        <w:rFonts w:ascii="ＭＳ 明朝" w:eastAsia="ＭＳ 明朝" w:hAnsi="ＭＳ 明朝" w:cs="Times New Roman" w:hint="eastAsia"/>
      </w:rPr>
    </w:lvl>
    <w:lvl w:ilvl="2" w:tplc="04090017">
      <w:start w:val="1"/>
      <w:numFmt w:val="aiueoFullWidth"/>
      <w:lvlText w:val="(%3)"/>
      <w:lvlJc w:val="left"/>
      <w:pPr>
        <w:ind w:left="2678" w:hanging="420"/>
      </w:pPr>
    </w:lvl>
    <w:lvl w:ilvl="3" w:tplc="0409000F">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29F14E62"/>
    <w:multiLevelType w:val="hybridMultilevel"/>
    <w:tmpl w:val="B12ED1A6"/>
    <w:lvl w:ilvl="0" w:tplc="05FABF98">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2B05208B"/>
    <w:multiLevelType w:val="hybridMultilevel"/>
    <w:tmpl w:val="7EC83B86"/>
    <w:lvl w:ilvl="0" w:tplc="666C9902">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1" w15:restartNumberingAfterBreak="0">
    <w:nsid w:val="2FD528E2"/>
    <w:multiLevelType w:val="hybridMultilevel"/>
    <w:tmpl w:val="7534B158"/>
    <w:lvl w:ilvl="0" w:tplc="AD8424B2">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30F43878"/>
    <w:multiLevelType w:val="hybridMultilevel"/>
    <w:tmpl w:val="95068BA8"/>
    <w:lvl w:ilvl="0" w:tplc="86F85FAA">
      <w:start w:val="1"/>
      <w:numFmt w:val="decimalEnclosedCircle"/>
      <w:lvlText w:val="%1"/>
      <w:lvlJc w:val="left"/>
      <w:pPr>
        <w:ind w:left="11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7E35BD"/>
    <w:multiLevelType w:val="hybridMultilevel"/>
    <w:tmpl w:val="A3904270"/>
    <w:lvl w:ilvl="0" w:tplc="21622EB2">
      <w:start w:val="1"/>
      <w:numFmt w:val="irohaFullWidth"/>
      <w:lvlText w:val="（%1）"/>
      <w:lvlJc w:val="left"/>
      <w:pPr>
        <w:ind w:left="1854" w:hanging="720"/>
      </w:pPr>
      <w:rPr>
        <w:rFonts w:hint="eastAsia"/>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42881538"/>
    <w:multiLevelType w:val="multilevel"/>
    <w:tmpl w:val="B5062CB6"/>
    <w:lvl w:ilvl="0">
      <w:start w:val="1"/>
      <w:numFmt w:val="decimal"/>
      <w:lvlText w:val="%1"/>
      <w:lvlJc w:val="left"/>
      <w:pPr>
        <w:ind w:left="360" w:hanging="360"/>
      </w:pPr>
      <w:rPr>
        <w:rFonts w:hint="eastAsia"/>
      </w:rPr>
    </w:lvl>
    <w:lvl w:ilvl="1">
      <w:start w:val="2"/>
      <w:numFmt w:val="decimal"/>
      <w:lvlText w:val="%1.%2"/>
      <w:lvlJc w:val="left"/>
      <w:pPr>
        <w:ind w:left="360" w:hanging="360"/>
      </w:pPr>
      <w:rPr>
        <w:rFonts w:hint="eastAsia"/>
      </w:rPr>
    </w:lvl>
    <w:lvl w:ilvl="2">
      <w:start w:val="1"/>
      <w:numFmt w:val="decimal"/>
      <w:lvlText w:val="(%3)"/>
      <w:lvlJc w:val="left"/>
      <w:pPr>
        <w:ind w:left="720" w:hanging="720"/>
      </w:pPr>
      <w:rPr>
        <w:rFonts w:asciiTheme="minorHAnsi" w:hAnsiTheme="minorHAnsi" w:hint="default"/>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5" w15:restartNumberingAfterBreak="0">
    <w:nsid w:val="42F025FA"/>
    <w:multiLevelType w:val="hybridMultilevel"/>
    <w:tmpl w:val="5324DBE6"/>
    <w:lvl w:ilvl="0" w:tplc="4E40769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280CD0"/>
    <w:multiLevelType w:val="hybridMultilevel"/>
    <w:tmpl w:val="8A9C0816"/>
    <w:lvl w:ilvl="0" w:tplc="AD8424B2">
      <w:start w:val="1"/>
      <w:numFmt w:val="decimal"/>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44302BFF"/>
    <w:multiLevelType w:val="hybridMultilevel"/>
    <w:tmpl w:val="E3DADBFE"/>
    <w:lvl w:ilvl="0" w:tplc="30FEDBB2">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8" w15:restartNumberingAfterBreak="0">
    <w:nsid w:val="477B73C2"/>
    <w:multiLevelType w:val="hybridMultilevel"/>
    <w:tmpl w:val="D604E700"/>
    <w:lvl w:ilvl="0" w:tplc="17CE83EE">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9" w15:restartNumberingAfterBreak="0">
    <w:nsid w:val="482B6488"/>
    <w:multiLevelType w:val="hybridMultilevel"/>
    <w:tmpl w:val="5A38AFDC"/>
    <w:lvl w:ilvl="0" w:tplc="1062B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E8F11DA"/>
    <w:multiLevelType w:val="hybridMultilevel"/>
    <w:tmpl w:val="3C641D0C"/>
    <w:lvl w:ilvl="0" w:tplc="E83CEC08">
      <w:start w:val="1"/>
      <w:numFmt w:val="decimal"/>
      <w:lvlText w:val="(%1)"/>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585F2C"/>
    <w:multiLevelType w:val="hybridMultilevel"/>
    <w:tmpl w:val="036C98A4"/>
    <w:lvl w:ilvl="0" w:tplc="7374A416">
      <w:start w:val="1"/>
      <w:numFmt w:val="decimal"/>
      <w:lvlText w:val="(%1)"/>
      <w:lvlJc w:val="left"/>
      <w:pPr>
        <w:ind w:left="600" w:hanging="360"/>
      </w:pPr>
      <w:rPr>
        <w:rFonts w:asciiTheme="minorHAnsi" w:eastAsia="ＭＳ 明朝"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D1248A0"/>
    <w:multiLevelType w:val="hybridMultilevel"/>
    <w:tmpl w:val="F9F84B3C"/>
    <w:lvl w:ilvl="0" w:tplc="30521D94">
      <w:start w:val="1"/>
      <w:numFmt w:val="decimalEnclosedCircle"/>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71569B8"/>
    <w:multiLevelType w:val="hybridMultilevel"/>
    <w:tmpl w:val="DFB239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CB520B"/>
    <w:multiLevelType w:val="hybridMultilevel"/>
    <w:tmpl w:val="272AE6D8"/>
    <w:lvl w:ilvl="0" w:tplc="DF149E90">
      <w:start w:val="1"/>
      <w:numFmt w:val="decimalEnclosedCircle"/>
      <w:lvlText w:val="%1"/>
      <w:lvlJc w:val="left"/>
      <w:pPr>
        <w:ind w:left="1209" w:hanging="360"/>
      </w:pPr>
      <w:rPr>
        <w:rFonts w:cs="ＭＳ 明朝"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5" w15:restartNumberingAfterBreak="0">
    <w:nsid w:val="704C581B"/>
    <w:multiLevelType w:val="hybridMultilevel"/>
    <w:tmpl w:val="EF7AB6CA"/>
    <w:lvl w:ilvl="0" w:tplc="7AA0BCA8">
      <w:start w:val="1"/>
      <w:numFmt w:val="decimal"/>
      <w:lvlText w:val="(%1)"/>
      <w:lvlJc w:val="left"/>
      <w:pPr>
        <w:ind w:left="1199" w:hanging="36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26" w15:restartNumberingAfterBreak="0">
    <w:nsid w:val="72F60B42"/>
    <w:multiLevelType w:val="hybridMultilevel"/>
    <w:tmpl w:val="14FA2C1A"/>
    <w:lvl w:ilvl="0" w:tplc="AD8424B2">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75CD09ED"/>
    <w:multiLevelType w:val="hybridMultilevel"/>
    <w:tmpl w:val="ACA83078"/>
    <w:lvl w:ilvl="0" w:tplc="7EA4F020">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28" w15:restartNumberingAfterBreak="0">
    <w:nsid w:val="7A404323"/>
    <w:multiLevelType w:val="hybridMultilevel"/>
    <w:tmpl w:val="BAC6F046"/>
    <w:lvl w:ilvl="0" w:tplc="AD8424B2">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7FDE2CE2"/>
    <w:multiLevelType w:val="hybridMultilevel"/>
    <w:tmpl w:val="C226C7EE"/>
    <w:lvl w:ilvl="0" w:tplc="65EC9766">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num w:numId="1">
    <w:abstractNumId w:val="6"/>
  </w:num>
  <w:num w:numId="2">
    <w:abstractNumId w:val="24"/>
  </w:num>
  <w:num w:numId="3">
    <w:abstractNumId w:val="0"/>
  </w:num>
  <w:num w:numId="4">
    <w:abstractNumId w:val="21"/>
  </w:num>
  <w:num w:numId="5">
    <w:abstractNumId w:val="18"/>
  </w:num>
  <w:num w:numId="6">
    <w:abstractNumId w:val="9"/>
  </w:num>
  <w:num w:numId="7">
    <w:abstractNumId w:val="14"/>
  </w:num>
  <w:num w:numId="8">
    <w:abstractNumId w:val="2"/>
  </w:num>
  <w:num w:numId="9">
    <w:abstractNumId w:val="5"/>
  </w:num>
  <w:num w:numId="10">
    <w:abstractNumId w:val="3"/>
  </w:num>
  <w:num w:numId="11">
    <w:abstractNumId w:val="8"/>
  </w:num>
  <w:num w:numId="12">
    <w:abstractNumId w:val="4"/>
  </w:num>
  <w:num w:numId="13">
    <w:abstractNumId w:val="26"/>
  </w:num>
  <w:num w:numId="14">
    <w:abstractNumId w:val="16"/>
  </w:num>
  <w:num w:numId="15">
    <w:abstractNumId w:val="1"/>
  </w:num>
  <w:num w:numId="16">
    <w:abstractNumId w:val="17"/>
  </w:num>
  <w:num w:numId="17">
    <w:abstractNumId w:val="7"/>
  </w:num>
  <w:num w:numId="18">
    <w:abstractNumId w:val="27"/>
  </w:num>
  <w:num w:numId="19">
    <w:abstractNumId w:val="10"/>
  </w:num>
  <w:num w:numId="20">
    <w:abstractNumId w:val="29"/>
  </w:num>
  <w:num w:numId="21">
    <w:abstractNumId w:val="19"/>
  </w:num>
  <w:num w:numId="22">
    <w:abstractNumId w:val="25"/>
  </w:num>
  <w:num w:numId="23">
    <w:abstractNumId w:val="13"/>
  </w:num>
  <w:num w:numId="24">
    <w:abstractNumId w:val="28"/>
  </w:num>
  <w:num w:numId="25">
    <w:abstractNumId w:val="22"/>
  </w:num>
  <w:num w:numId="26">
    <w:abstractNumId w:val="23"/>
  </w:num>
  <w:num w:numId="27">
    <w:abstractNumId w:val="15"/>
  </w:num>
  <w:num w:numId="28">
    <w:abstractNumId w:val="11"/>
  </w:num>
  <w:num w:numId="29">
    <w:abstractNumId w:val="12"/>
  </w:num>
  <w:num w:numId="3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6A"/>
    <w:rsid w:val="00000CCB"/>
    <w:rsid w:val="00001939"/>
    <w:rsid w:val="00001E6E"/>
    <w:rsid w:val="000036ED"/>
    <w:rsid w:val="00003CA7"/>
    <w:rsid w:val="00010888"/>
    <w:rsid w:val="00012FD1"/>
    <w:rsid w:val="0001404D"/>
    <w:rsid w:val="000170FC"/>
    <w:rsid w:val="000200AD"/>
    <w:rsid w:val="0002478C"/>
    <w:rsid w:val="00025D2B"/>
    <w:rsid w:val="00026075"/>
    <w:rsid w:val="000275D1"/>
    <w:rsid w:val="00032377"/>
    <w:rsid w:val="000367F5"/>
    <w:rsid w:val="0004240C"/>
    <w:rsid w:val="000427A0"/>
    <w:rsid w:val="00045540"/>
    <w:rsid w:val="00050864"/>
    <w:rsid w:val="00050A59"/>
    <w:rsid w:val="00051ED9"/>
    <w:rsid w:val="00053187"/>
    <w:rsid w:val="0005443E"/>
    <w:rsid w:val="00055228"/>
    <w:rsid w:val="00055FA2"/>
    <w:rsid w:val="000604BE"/>
    <w:rsid w:val="00067074"/>
    <w:rsid w:val="00067556"/>
    <w:rsid w:val="000705D0"/>
    <w:rsid w:val="00071F21"/>
    <w:rsid w:val="00072BE1"/>
    <w:rsid w:val="00073A24"/>
    <w:rsid w:val="00075AE2"/>
    <w:rsid w:val="00077640"/>
    <w:rsid w:val="00080AAC"/>
    <w:rsid w:val="000814C0"/>
    <w:rsid w:val="0008267D"/>
    <w:rsid w:val="00085A7D"/>
    <w:rsid w:val="000874FE"/>
    <w:rsid w:val="000938EF"/>
    <w:rsid w:val="00094474"/>
    <w:rsid w:val="000973A3"/>
    <w:rsid w:val="0009773E"/>
    <w:rsid w:val="00097D7E"/>
    <w:rsid w:val="000A0D3C"/>
    <w:rsid w:val="000A1290"/>
    <w:rsid w:val="000A2289"/>
    <w:rsid w:val="000A3F9C"/>
    <w:rsid w:val="000A40CC"/>
    <w:rsid w:val="000A41D5"/>
    <w:rsid w:val="000A43A5"/>
    <w:rsid w:val="000A475E"/>
    <w:rsid w:val="000A7838"/>
    <w:rsid w:val="000A7DB4"/>
    <w:rsid w:val="000B514A"/>
    <w:rsid w:val="000B758B"/>
    <w:rsid w:val="000B7D90"/>
    <w:rsid w:val="000C0371"/>
    <w:rsid w:val="000C03FF"/>
    <w:rsid w:val="000C5E13"/>
    <w:rsid w:val="000C5EFB"/>
    <w:rsid w:val="000C7499"/>
    <w:rsid w:val="000C7E75"/>
    <w:rsid w:val="000D1F52"/>
    <w:rsid w:val="000D4161"/>
    <w:rsid w:val="000D4930"/>
    <w:rsid w:val="000D5200"/>
    <w:rsid w:val="000D5595"/>
    <w:rsid w:val="000D5828"/>
    <w:rsid w:val="000D6CC5"/>
    <w:rsid w:val="000E0D80"/>
    <w:rsid w:val="000E3202"/>
    <w:rsid w:val="000F13A9"/>
    <w:rsid w:val="000F1D8B"/>
    <w:rsid w:val="000F205D"/>
    <w:rsid w:val="000F3574"/>
    <w:rsid w:val="000F66F1"/>
    <w:rsid w:val="001000AB"/>
    <w:rsid w:val="0010218C"/>
    <w:rsid w:val="00103615"/>
    <w:rsid w:val="00103C31"/>
    <w:rsid w:val="00105E26"/>
    <w:rsid w:val="00105F24"/>
    <w:rsid w:val="00107DC4"/>
    <w:rsid w:val="001119D6"/>
    <w:rsid w:val="00112CCC"/>
    <w:rsid w:val="00113AAA"/>
    <w:rsid w:val="00117495"/>
    <w:rsid w:val="00120146"/>
    <w:rsid w:val="00120264"/>
    <w:rsid w:val="001203A3"/>
    <w:rsid w:val="0012055D"/>
    <w:rsid w:val="00120BCC"/>
    <w:rsid w:val="001212AB"/>
    <w:rsid w:val="00124597"/>
    <w:rsid w:val="001256D9"/>
    <w:rsid w:val="00127D24"/>
    <w:rsid w:val="001307E1"/>
    <w:rsid w:val="00131539"/>
    <w:rsid w:val="001315A2"/>
    <w:rsid w:val="00131FF4"/>
    <w:rsid w:val="00132689"/>
    <w:rsid w:val="00132705"/>
    <w:rsid w:val="0013522F"/>
    <w:rsid w:val="001354C8"/>
    <w:rsid w:val="001359E7"/>
    <w:rsid w:val="001376E5"/>
    <w:rsid w:val="0014657B"/>
    <w:rsid w:val="00147677"/>
    <w:rsid w:val="00147915"/>
    <w:rsid w:val="0015254E"/>
    <w:rsid w:val="001600DE"/>
    <w:rsid w:val="001637E1"/>
    <w:rsid w:val="00171076"/>
    <w:rsid w:val="00171DB5"/>
    <w:rsid w:val="00172B64"/>
    <w:rsid w:val="00172BCA"/>
    <w:rsid w:val="00173AD7"/>
    <w:rsid w:val="001756F1"/>
    <w:rsid w:val="0017649E"/>
    <w:rsid w:val="00177949"/>
    <w:rsid w:val="001828B4"/>
    <w:rsid w:val="0018379D"/>
    <w:rsid w:val="00194E31"/>
    <w:rsid w:val="00196CB1"/>
    <w:rsid w:val="001A456E"/>
    <w:rsid w:val="001A462E"/>
    <w:rsid w:val="001B0274"/>
    <w:rsid w:val="001B070F"/>
    <w:rsid w:val="001B1731"/>
    <w:rsid w:val="001B3F1B"/>
    <w:rsid w:val="001B4D86"/>
    <w:rsid w:val="001B7064"/>
    <w:rsid w:val="001B7C34"/>
    <w:rsid w:val="001C40D6"/>
    <w:rsid w:val="001C40F2"/>
    <w:rsid w:val="001C69A0"/>
    <w:rsid w:val="001D00C8"/>
    <w:rsid w:val="001D0277"/>
    <w:rsid w:val="001D3E3A"/>
    <w:rsid w:val="001D66BC"/>
    <w:rsid w:val="001D7354"/>
    <w:rsid w:val="001E0134"/>
    <w:rsid w:val="001E12F6"/>
    <w:rsid w:val="001E4245"/>
    <w:rsid w:val="001E57FE"/>
    <w:rsid w:val="001E62E5"/>
    <w:rsid w:val="001F2489"/>
    <w:rsid w:val="001F373E"/>
    <w:rsid w:val="001F41CC"/>
    <w:rsid w:val="001F437B"/>
    <w:rsid w:val="001F50A8"/>
    <w:rsid w:val="001F50EB"/>
    <w:rsid w:val="001F5261"/>
    <w:rsid w:val="001F6440"/>
    <w:rsid w:val="001F6D94"/>
    <w:rsid w:val="001F7F0D"/>
    <w:rsid w:val="0020038F"/>
    <w:rsid w:val="002070DF"/>
    <w:rsid w:val="002106EF"/>
    <w:rsid w:val="00214E9A"/>
    <w:rsid w:val="00215054"/>
    <w:rsid w:val="00215F74"/>
    <w:rsid w:val="002221B7"/>
    <w:rsid w:val="0022256E"/>
    <w:rsid w:val="00223C08"/>
    <w:rsid w:val="0023103D"/>
    <w:rsid w:val="002313A7"/>
    <w:rsid w:val="00232731"/>
    <w:rsid w:val="002352CC"/>
    <w:rsid w:val="002360E1"/>
    <w:rsid w:val="00237492"/>
    <w:rsid w:val="002428FA"/>
    <w:rsid w:val="0024498C"/>
    <w:rsid w:val="00244A68"/>
    <w:rsid w:val="00246992"/>
    <w:rsid w:val="00251B78"/>
    <w:rsid w:val="00251BF8"/>
    <w:rsid w:val="002520BC"/>
    <w:rsid w:val="00252F5D"/>
    <w:rsid w:val="00256E09"/>
    <w:rsid w:val="00257080"/>
    <w:rsid w:val="0026027C"/>
    <w:rsid w:val="00264B1A"/>
    <w:rsid w:val="002652B6"/>
    <w:rsid w:val="002702EA"/>
    <w:rsid w:val="0027160C"/>
    <w:rsid w:val="00272700"/>
    <w:rsid w:val="00274E6C"/>
    <w:rsid w:val="0027730D"/>
    <w:rsid w:val="00277C6B"/>
    <w:rsid w:val="0028082C"/>
    <w:rsid w:val="00281997"/>
    <w:rsid w:val="00283DA6"/>
    <w:rsid w:val="0028473F"/>
    <w:rsid w:val="00284EB8"/>
    <w:rsid w:val="00290593"/>
    <w:rsid w:val="0029074F"/>
    <w:rsid w:val="00290C33"/>
    <w:rsid w:val="00291F36"/>
    <w:rsid w:val="00293A3E"/>
    <w:rsid w:val="00294833"/>
    <w:rsid w:val="002A0222"/>
    <w:rsid w:val="002A0857"/>
    <w:rsid w:val="002A289C"/>
    <w:rsid w:val="002A33DC"/>
    <w:rsid w:val="002A3B37"/>
    <w:rsid w:val="002A426A"/>
    <w:rsid w:val="002A4D9C"/>
    <w:rsid w:val="002A4E06"/>
    <w:rsid w:val="002A6D29"/>
    <w:rsid w:val="002A6DB5"/>
    <w:rsid w:val="002B09B7"/>
    <w:rsid w:val="002B1039"/>
    <w:rsid w:val="002B330B"/>
    <w:rsid w:val="002B391F"/>
    <w:rsid w:val="002B56E6"/>
    <w:rsid w:val="002B62E2"/>
    <w:rsid w:val="002B66F6"/>
    <w:rsid w:val="002C0F0F"/>
    <w:rsid w:val="002C0F78"/>
    <w:rsid w:val="002C2DF3"/>
    <w:rsid w:val="002C3AAB"/>
    <w:rsid w:val="002C40F8"/>
    <w:rsid w:val="002C5564"/>
    <w:rsid w:val="002C5DDE"/>
    <w:rsid w:val="002C6164"/>
    <w:rsid w:val="002C689E"/>
    <w:rsid w:val="002D1518"/>
    <w:rsid w:val="002D2998"/>
    <w:rsid w:val="002D35E4"/>
    <w:rsid w:val="002D434A"/>
    <w:rsid w:val="002E30F2"/>
    <w:rsid w:val="002E334F"/>
    <w:rsid w:val="002E6166"/>
    <w:rsid w:val="002E7CC1"/>
    <w:rsid w:val="00302E72"/>
    <w:rsid w:val="0030385C"/>
    <w:rsid w:val="00305D3C"/>
    <w:rsid w:val="0030767A"/>
    <w:rsid w:val="00314D96"/>
    <w:rsid w:val="00316E78"/>
    <w:rsid w:val="00317FD4"/>
    <w:rsid w:val="00320081"/>
    <w:rsid w:val="00320632"/>
    <w:rsid w:val="003206F2"/>
    <w:rsid w:val="003216A9"/>
    <w:rsid w:val="003255DE"/>
    <w:rsid w:val="00331063"/>
    <w:rsid w:val="0033170F"/>
    <w:rsid w:val="0033249E"/>
    <w:rsid w:val="003325A9"/>
    <w:rsid w:val="00332D05"/>
    <w:rsid w:val="00333EBE"/>
    <w:rsid w:val="00337585"/>
    <w:rsid w:val="0034049B"/>
    <w:rsid w:val="003427CD"/>
    <w:rsid w:val="00343D71"/>
    <w:rsid w:val="00345BF2"/>
    <w:rsid w:val="00345BF4"/>
    <w:rsid w:val="003463C2"/>
    <w:rsid w:val="0035248E"/>
    <w:rsid w:val="00354B30"/>
    <w:rsid w:val="003552F8"/>
    <w:rsid w:val="00356D41"/>
    <w:rsid w:val="0036088E"/>
    <w:rsid w:val="003608C6"/>
    <w:rsid w:val="0036166D"/>
    <w:rsid w:val="00362D15"/>
    <w:rsid w:val="00362FDB"/>
    <w:rsid w:val="003639EF"/>
    <w:rsid w:val="00366154"/>
    <w:rsid w:val="00366528"/>
    <w:rsid w:val="0037055E"/>
    <w:rsid w:val="003705CE"/>
    <w:rsid w:val="00371E24"/>
    <w:rsid w:val="00372E60"/>
    <w:rsid w:val="00374D69"/>
    <w:rsid w:val="00374E88"/>
    <w:rsid w:val="003803AF"/>
    <w:rsid w:val="00380FFF"/>
    <w:rsid w:val="00381B75"/>
    <w:rsid w:val="00384491"/>
    <w:rsid w:val="0038567E"/>
    <w:rsid w:val="00387C19"/>
    <w:rsid w:val="00392755"/>
    <w:rsid w:val="00393418"/>
    <w:rsid w:val="00395450"/>
    <w:rsid w:val="003958DE"/>
    <w:rsid w:val="003A49CB"/>
    <w:rsid w:val="003A6F52"/>
    <w:rsid w:val="003A77AD"/>
    <w:rsid w:val="003A7D14"/>
    <w:rsid w:val="003B0F21"/>
    <w:rsid w:val="003B1D4E"/>
    <w:rsid w:val="003B564D"/>
    <w:rsid w:val="003B6CA5"/>
    <w:rsid w:val="003C04B1"/>
    <w:rsid w:val="003C054D"/>
    <w:rsid w:val="003C0577"/>
    <w:rsid w:val="003C16AC"/>
    <w:rsid w:val="003C201B"/>
    <w:rsid w:val="003C21F1"/>
    <w:rsid w:val="003C2AD9"/>
    <w:rsid w:val="003C380B"/>
    <w:rsid w:val="003C4AD8"/>
    <w:rsid w:val="003D01B8"/>
    <w:rsid w:val="003D0791"/>
    <w:rsid w:val="003D3482"/>
    <w:rsid w:val="003D4011"/>
    <w:rsid w:val="003D4B71"/>
    <w:rsid w:val="003E12A6"/>
    <w:rsid w:val="003E57C7"/>
    <w:rsid w:val="003E5DA3"/>
    <w:rsid w:val="003E7F26"/>
    <w:rsid w:val="003F0A54"/>
    <w:rsid w:val="003F0D66"/>
    <w:rsid w:val="003F0EA7"/>
    <w:rsid w:val="003F32F9"/>
    <w:rsid w:val="003F3598"/>
    <w:rsid w:val="003F521E"/>
    <w:rsid w:val="003F6406"/>
    <w:rsid w:val="004021D4"/>
    <w:rsid w:val="00403535"/>
    <w:rsid w:val="00405752"/>
    <w:rsid w:val="0041089E"/>
    <w:rsid w:val="00412ABD"/>
    <w:rsid w:val="004161D6"/>
    <w:rsid w:val="00420523"/>
    <w:rsid w:val="004219D7"/>
    <w:rsid w:val="0042387B"/>
    <w:rsid w:val="00423AFD"/>
    <w:rsid w:val="00423D84"/>
    <w:rsid w:val="00426CB4"/>
    <w:rsid w:val="00427EBE"/>
    <w:rsid w:val="0043343D"/>
    <w:rsid w:val="00433CA0"/>
    <w:rsid w:val="00433E86"/>
    <w:rsid w:val="004363E6"/>
    <w:rsid w:val="004374BA"/>
    <w:rsid w:val="004379DC"/>
    <w:rsid w:val="00437B0D"/>
    <w:rsid w:val="00441055"/>
    <w:rsid w:val="00441313"/>
    <w:rsid w:val="00442FBE"/>
    <w:rsid w:val="004450E3"/>
    <w:rsid w:val="00445314"/>
    <w:rsid w:val="004506D0"/>
    <w:rsid w:val="00450AC2"/>
    <w:rsid w:val="00455D54"/>
    <w:rsid w:val="0046096A"/>
    <w:rsid w:val="00461373"/>
    <w:rsid w:val="00461EBA"/>
    <w:rsid w:val="0046215E"/>
    <w:rsid w:val="00462892"/>
    <w:rsid w:val="00462C6B"/>
    <w:rsid w:val="004635C0"/>
    <w:rsid w:val="00465C27"/>
    <w:rsid w:val="004675EC"/>
    <w:rsid w:val="00467D20"/>
    <w:rsid w:val="00467DF7"/>
    <w:rsid w:val="0047301D"/>
    <w:rsid w:val="00474DDB"/>
    <w:rsid w:val="004764EA"/>
    <w:rsid w:val="0047672F"/>
    <w:rsid w:val="00477B99"/>
    <w:rsid w:val="00481550"/>
    <w:rsid w:val="0048361B"/>
    <w:rsid w:val="004836ED"/>
    <w:rsid w:val="00483732"/>
    <w:rsid w:val="004842E3"/>
    <w:rsid w:val="004855C8"/>
    <w:rsid w:val="00487849"/>
    <w:rsid w:val="004905B4"/>
    <w:rsid w:val="0049332A"/>
    <w:rsid w:val="0049347B"/>
    <w:rsid w:val="00495CD3"/>
    <w:rsid w:val="004A2BD6"/>
    <w:rsid w:val="004A38FD"/>
    <w:rsid w:val="004A449C"/>
    <w:rsid w:val="004A5A0D"/>
    <w:rsid w:val="004A7C55"/>
    <w:rsid w:val="004B20A4"/>
    <w:rsid w:val="004B3101"/>
    <w:rsid w:val="004B363C"/>
    <w:rsid w:val="004B36FD"/>
    <w:rsid w:val="004B4594"/>
    <w:rsid w:val="004B4C64"/>
    <w:rsid w:val="004B5880"/>
    <w:rsid w:val="004B6EE8"/>
    <w:rsid w:val="004C00C7"/>
    <w:rsid w:val="004C10A1"/>
    <w:rsid w:val="004C1F6B"/>
    <w:rsid w:val="004C2878"/>
    <w:rsid w:val="004C4DFA"/>
    <w:rsid w:val="004C5104"/>
    <w:rsid w:val="004C5164"/>
    <w:rsid w:val="004C798D"/>
    <w:rsid w:val="004D118F"/>
    <w:rsid w:val="004D3424"/>
    <w:rsid w:val="004D3843"/>
    <w:rsid w:val="004E03CB"/>
    <w:rsid w:val="004E07B0"/>
    <w:rsid w:val="004E0E78"/>
    <w:rsid w:val="004E1598"/>
    <w:rsid w:val="004E20A8"/>
    <w:rsid w:val="004E46E6"/>
    <w:rsid w:val="004E7006"/>
    <w:rsid w:val="005007CF"/>
    <w:rsid w:val="005057CB"/>
    <w:rsid w:val="00505B4B"/>
    <w:rsid w:val="005070DF"/>
    <w:rsid w:val="00510C79"/>
    <w:rsid w:val="0051102F"/>
    <w:rsid w:val="00512B22"/>
    <w:rsid w:val="00513769"/>
    <w:rsid w:val="00514772"/>
    <w:rsid w:val="0051482B"/>
    <w:rsid w:val="00514F34"/>
    <w:rsid w:val="005155A4"/>
    <w:rsid w:val="005164AA"/>
    <w:rsid w:val="00516EFE"/>
    <w:rsid w:val="00517CC2"/>
    <w:rsid w:val="00520D6C"/>
    <w:rsid w:val="00521208"/>
    <w:rsid w:val="005219EE"/>
    <w:rsid w:val="005220E1"/>
    <w:rsid w:val="00526BFB"/>
    <w:rsid w:val="00526D14"/>
    <w:rsid w:val="0053067C"/>
    <w:rsid w:val="00530ED6"/>
    <w:rsid w:val="005316F0"/>
    <w:rsid w:val="00531DDD"/>
    <w:rsid w:val="00531F47"/>
    <w:rsid w:val="00537DEB"/>
    <w:rsid w:val="00541AD7"/>
    <w:rsid w:val="00543259"/>
    <w:rsid w:val="00543647"/>
    <w:rsid w:val="0054555F"/>
    <w:rsid w:val="0054588C"/>
    <w:rsid w:val="00545F7B"/>
    <w:rsid w:val="00547770"/>
    <w:rsid w:val="0055001F"/>
    <w:rsid w:val="0055050B"/>
    <w:rsid w:val="00551A4A"/>
    <w:rsid w:val="0055545B"/>
    <w:rsid w:val="0055568D"/>
    <w:rsid w:val="00556FDC"/>
    <w:rsid w:val="0055784A"/>
    <w:rsid w:val="0057039A"/>
    <w:rsid w:val="0057422A"/>
    <w:rsid w:val="0057471B"/>
    <w:rsid w:val="00577413"/>
    <w:rsid w:val="005776F9"/>
    <w:rsid w:val="00577D6A"/>
    <w:rsid w:val="005818A5"/>
    <w:rsid w:val="00586F66"/>
    <w:rsid w:val="00587596"/>
    <w:rsid w:val="00591B81"/>
    <w:rsid w:val="0059233B"/>
    <w:rsid w:val="00592EA9"/>
    <w:rsid w:val="00595ABE"/>
    <w:rsid w:val="005964C5"/>
    <w:rsid w:val="00597808"/>
    <w:rsid w:val="005A1AD2"/>
    <w:rsid w:val="005A2B82"/>
    <w:rsid w:val="005A2C66"/>
    <w:rsid w:val="005A5565"/>
    <w:rsid w:val="005A6EC4"/>
    <w:rsid w:val="005A7FE8"/>
    <w:rsid w:val="005B0286"/>
    <w:rsid w:val="005B0815"/>
    <w:rsid w:val="005B0D51"/>
    <w:rsid w:val="005B1AB4"/>
    <w:rsid w:val="005B2F09"/>
    <w:rsid w:val="005B330B"/>
    <w:rsid w:val="005B36FD"/>
    <w:rsid w:val="005B5908"/>
    <w:rsid w:val="005C2390"/>
    <w:rsid w:val="005C2DCC"/>
    <w:rsid w:val="005C52F8"/>
    <w:rsid w:val="005C737C"/>
    <w:rsid w:val="005D040D"/>
    <w:rsid w:val="005D284A"/>
    <w:rsid w:val="005D5F68"/>
    <w:rsid w:val="005E0487"/>
    <w:rsid w:val="005E14B4"/>
    <w:rsid w:val="005E30D3"/>
    <w:rsid w:val="005E3DFB"/>
    <w:rsid w:val="005E4987"/>
    <w:rsid w:val="005E5C1C"/>
    <w:rsid w:val="005F0938"/>
    <w:rsid w:val="005F12D1"/>
    <w:rsid w:val="005F1D65"/>
    <w:rsid w:val="005F208C"/>
    <w:rsid w:val="005F35F2"/>
    <w:rsid w:val="005F4063"/>
    <w:rsid w:val="005F4164"/>
    <w:rsid w:val="005F625B"/>
    <w:rsid w:val="005F73EE"/>
    <w:rsid w:val="005F79DA"/>
    <w:rsid w:val="005F7AD4"/>
    <w:rsid w:val="005F7C67"/>
    <w:rsid w:val="00602E75"/>
    <w:rsid w:val="0060435A"/>
    <w:rsid w:val="006050EE"/>
    <w:rsid w:val="006112D8"/>
    <w:rsid w:val="00611E5D"/>
    <w:rsid w:val="006122E4"/>
    <w:rsid w:val="00612F8B"/>
    <w:rsid w:val="00613BEF"/>
    <w:rsid w:val="00615703"/>
    <w:rsid w:val="00617F60"/>
    <w:rsid w:val="00624708"/>
    <w:rsid w:val="00626547"/>
    <w:rsid w:val="006274BB"/>
    <w:rsid w:val="00627A7A"/>
    <w:rsid w:val="00632741"/>
    <w:rsid w:val="00633660"/>
    <w:rsid w:val="0063379A"/>
    <w:rsid w:val="00637374"/>
    <w:rsid w:val="00642B21"/>
    <w:rsid w:val="00642DB2"/>
    <w:rsid w:val="006443A5"/>
    <w:rsid w:val="0064636D"/>
    <w:rsid w:val="00647C6F"/>
    <w:rsid w:val="00652682"/>
    <w:rsid w:val="00653D4E"/>
    <w:rsid w:val="00654740"/>
    <w:rsid w:val="00657573"/>
    <w:rsid w:val="00657D01"/>
    <w:rsid w:val="006605BC"/>
    <w:rsid w:val="0066340F"/>
    <w:rsid w:val="00664E61"/>
    <w:rsid w:val="00665264"/>
    <w:rsid w:val="0066540A"/>
    <w:rsid w:val="00665782"/>
    <w:rsid w:val="00671572"/>
    <w:rsid w:val="006720A8"/>
    <w:rsid w:val="0067222A"/>
    <w:rsid w:val="006732F7"/>
    <w:rsid w:val="006735DA"/>
    <w:rsid w:val="00673F68"/>
    <w:rsid w:val="00674869"/>
    <w:rsid w:val="00674EB6"/>
    <w:rsid w:val="00676F0E"/>
    <w:rsid w:val="006774D0"/>
    <w:rsid w:val="00680282"/>
    <w:rsid w:val="00680564"/>
    <w:rsid w:val="00681804"/>
    <w:rsid w:val="006828DD"/>
    <w:rsid w:val="00683E31"/>
    <w:rsid w:val="00684618"/>
    <w:rsid w:val="006856B7"/>
    <w:rsid w:val="006856E6"/>
    <w:rsid w:val="0068685D"/>
    <w:rsid w:val="00693835"/>
    <w:rsid w:val="00693A96"/>
    <w:rsid w:val="00694686"/>
    <w:rsid w:val="006961D0"/>
    <w:rsid w:val="00696C84"/>
    <w:rsid w:val="006A6110"/>
    <w:rsid w:val="006B0782"/>
    <w:rsid w:val="006C2846"/>
    <w:rsid w:val="006C5A36"/>
    <w:rsid w:val="006C6E02"/>
    <w:rsid w:val="006C725C"/>
    <w:rsid w:val="006D1DE8"/>
    <w:rsid w:val="006D2BB7"/>
    <w:rsid w:val="006D3B4A"/>
    <w:rsid w:val="006D3B89"/>
    <w:rsid w:val="006D5242"/>
    <w:rsid w:val="006E1050"/>
    <w:rsid w:val="006E1C80"/>
    <w:rsid w:val="006E1E23"/>
    <w:rsid w:val="006E388E"/>
    <w:rsid w:val="006E5F6A"/>
    <w:rsid w:val="006F06E8"/>
    <w:rsid w:val="006F0982"/>
    <w:rsid w:val="006F0B06"/>
    <w:rsid w:val="006F1735"/>
    <w:rsid w:val="006F17F1"/>
    <w:rsid w:val="006F1A15"/>
    <w:rsid w:val="006F25F0"/>
    <w:rsid w:val="006F3E54"/>
    <w:rsid w:val="006F42AD"/>
    <w:rsid w:val="006F5170"/>
    <w:rsid w:val="006F6225"/>
    <w:rsid w:val="00700148"/>
    <w:rsid w:val="007029EA"/>
    <w:rsid w:val="007037DB"/>
    <w:rsid w:val="00706F04"/>
    <w:rsid w:val="00710A6E"/>
    <w:rsid w:val="00712F2C"/>
    <w:rsid w:val="00715DC6"/>
    <w:rsid w:val="007204AF"/>
    <w:rsid w:val="0072111C"/>
    <w:rsid w:val="00721420"/>
    <w:rsid w:val="00722E93"/>
    <w:rsid w:val="0072354D"/>
    <w:rsid w:val="00732436"/>
    <w:rsid w:val="00733433"/>
    <w:rsid w:val="007400D6"/>
    <w:rsid w:val="00742056"/>
    <w:rsid w:val="00742880"/>
    <w:rsid w:val="00743772"/>
    <w:rsid w:val="00745868"/>
    <w:rsid w:val="00745915"/>
    <w:rsid w:val="00750F26"/>
    <w:rsid w:val="00754762"/>
    <w:rsid w:val="00756AD3"/>
    <w:rsid w:val="00756E19"/>
    <w:rsid w:val="00761715"/>
    <w:rsid w:val="007638D2"/>
    <w:rsid w:val="00764030"/>
    <w:rsid w:val="00764167"/>
    <w:rsid w:val="0076490B"/>
    <w:rsid w:val="00765323"/>
    <w:rsid w:val="00766388"/>
    <w:rsid w:val="00766856"/>
    <w:rsid w:val="007672F1"/>
    <w:rsid w:val="00773548"/>
    <w:rsid w:val="00773625"/>
    <w:rsid w:val="00775F21"/>
    <w:rsid w:val="00776135"/>
    <w:rsid w:val="0077619F"/>
    <w:rsid w:val="00782BA9"/>
    <w:rsid w:val="00783BBA"/>
    <w:rsid w:val="00783FB6"/>
    <w:rsid w:val="00785DBD"/>
    <w:rsid w:val="0079214B"/>
    <w:rsid w:val="007926DF"/>
    <w:rsid w:val="00792730"/>
    <w:rsid w:val="00793458"/>
    <w:rsid w:val="00793B66"/>
    <w:rsid w:val="00796F97"/>
    <w:rsid w:val="007A1900"/>
    <w:rsid w:val="007A2170"/>
    <w:rsid w:val="007A2FFB"/>
    <w:rsid w:val="007A322B"/>
    <w:rsid w:val="007A6656"/>
    <w:rsid w:val="007A6E3E"/>
    <w:rsid w:val="007B34C2"/>
    <w:rsid w:val="007B3A72"/>
    <w:rsid w:val="007B5ACB"/>
    <w:rsid w:val="007B7403"/>
    <w:rsid w:val="007C06BB"/>
    <w:rsid w:val="007C0AFA"/>
    <w:rsid w:val="007C1260"/>
    <w:rsid w:val="007C3471"/>
    <w:rsid w:val="007C41EC"/>
    <w:rsid w:val="007D2555"/>
    <w:rsid w:val="007D2B3A"/>
    <w:rsid w:val="007D4F8F"/>
    <w:rsid w:val="007D6446"/>
    <w:rsid w:val="007D656F"/>
    <w:rsid w:val="007E0E95"/>
    <w:rsid w:val="007E2A37"/>
    <w:rsid w:val="007E56D5"/>
    <w:rsid w:val="007E691D"/>
    <w:rsid w:val="007E7976"/>
    <w:rsid w:val="007F061D"/>
    <w:rsid w:val="007F1302"/>
    <w:rsid w:val="007F1C2A"/>
    <w:rsid w:val="007F246F"/>
    <w:rsid w:val="007F46FB"/>
    <w:rsid w:val="007F4A2A"/>
    <w:rsid w:val="007F5047"/>
    <w:rsid w:val="007F604D"/>
    <w:rsid w:val="007F6332"/>
    <w:rsid w:val="007F667F"/>
    <w:rsid w:val="007F73DA"/>
    <w:rsid w:val="008018D1"/>
    <w:rsid w:val="00802800"/>
    <w:rsid w:val="008036DA"/>
    <w:rsid w:val="00807960"/>
    <w:rsid w:val="00810E05"/>
    <w:rsid w:val="00812D99"/>
    <w:rsid w:val="008152BE"/>
    <w:rsid w:val="00822DC3"/>
    <w:rsid w:val="008230EA"/>
    <w:rsid w:val="00824279"/>
    <w:rsid w:val="00824E9A"/>
    <w:rsid w:val="00824FB8"/>
    <w:rsid w:val="00825B0E"/>
    <w:rsid w:val="00825B58"/>
    <w:rsid w:val="00825E55"/>
    <w:rsid w:val="008265D1"/>
    <w:rsid w:val="008266CD"/>
    <w:rsid w:val="00831A71"/>
    <w:rsid w:val="0083247E"/>
    <w:rsid w:val="008331E0"/>
    <w:rsid w:val="008336FD"/>
    <w:rsid w:val="00833A4F"/>
    <w:rsid w:val="0083461B"/>
    <w:rsid w:val="008348CB"/>
    <w:rsid w:val="00834E85"/>
    <w:rsid w:val="00834F49"/>
    <w:rsid w:val="00846F1E"/>
    <w:rsid w:val="008476E8"/>
    <w:rsid w:val="008517B3"/>
    <w:rsid w:val="00855D5A"/>
    <w:rsid w:val="00861A9A"/>
    <w:rsid w:val="00861DBA"/>
    <w:rsid w:val="008620A0"/>
    <w:rsid w:val="00862C48"/>
    <w:rsid w:val="008643B6"/>
    <w:rsid w:val="00866664"/>
    <w:rsid w:val="008674D7"/>
    <w:rsid w:val="008713FE"/>
    <w:rsid w:val="0087189E"/>
    <w:rsid w:val="00874FDB"/>
    <w:rsid w:val="00875DA5"/>
    <w:rsid w:val="00876025"/>
    <w:rsid w:val="00876A01"/>
    <w:rsid w:val="00880CE5"/>
    <w:rsid w:val="008841C5"/>
    <w:rsid w:val="008842DF"/>
    <w:rsid w:val="00887CA2"/>
    <w:rsid w:val="00895B1C"/>
    <w:rsid w:val="00897F17"/>
    <w:rsid w:val="008A12C7"/>
    <w:rsid w:val="008A62D4"/>
    <w:rsid w:val="008A6B15"/>
    <w:rsid w:val="008B036D"/>
    <w:rsid w:val="008B071C"/>
    <w:rsid w:val="008B14C9"/>
    <w:rsid w:val="008B381F"/>
    <w:rsid w:val="008B43AE"/>
    <w:rsid w:val="008B6232"/>
    <w:rsid w:val="008C1519"/>
    <w:rsid w:val="008C1B25"/>
    <w:rsid w:val="008C2671"/>
    <w:rsid w:val="008C28B2"/>
    <w:rsid w:val="008D03AD"/>
    <w:rsid w:val="008D20D1"/>
    <w:rsid w:val="008D2195"/>
    <w:rsid w:val="008D2DC9"/>
    <w:rsid w:val="008D3EBD"/>
    <w:rsid w:val="008D4F14"/>
    <w:rsid w:val="008D5B88"/>
    <w:rsid w:val="008D66CC"/>
    <w:rsid w:val="008D7DE1"/>
    <w:rsid w:val="008E03B2"/>
    <w:rsid w:val="008E03F2"/>
    <w:rsid w:val="008F10DB"/>
    <w:rsid w:val="008F13F5"/>
    <w:rsid w:val="008F1864"/>
    <w:rsid w:val="008F212F"/>
    <w:rsid w:val="008F38B7"/>
    <w:rsid w:val="008F4A98"/>
    <w:rsid w:val="008F69D7"/>
    <w:rsid w:val="008F787E"/>
    <w:rsid w:val="008F7991"/>
    <w:rsid w:val="009039A2"/>
    <w:rsid w:val="00904757"/>
    <w:rsid w:val="00904FDC"/>
    <w:rsid w:val="00913578"/>
    <w:rsid w:val="009151DA"/>
    <w:rsid w:val="00920520"/>
    <w:rsid w:val="00923553"/>
    <w:rsid w:val="00923777"/>
    <w:rsid w:val="009242E7"/>
    <w:rsid w:val="0092565E"/>
    <w:rsid w:val="0092599B"/>
    <w:rsid w:val="009260AD"/>
    <w:rsid w:val="00927C9B"/>
    <w:rsid w:val="009308E2"/>
    <w:rsid w:val="009309B5"/>
    <w:rsid w:val="009312C3"/>
    <w:rsid w:val="00933040"/>
    <w:rsid w:val="00935E08"/>
    <w:rsid w:val="0093720E"/>
    <w:rsid w:val="00937A37"/>
    <w:rsid w:val="00940149"/>
    <w:rsid w:val="00943064"/>
    <w:rsid w:val="00943292"/>
    <w:rsid w:val="00943A8A"/>
    <w:rsid w:val="009447B4"/>
    <w:rsid w:val="0094534D"/>
    <w:rsid w:val="00955B4B"/>
    <w:rsid w:val="00955DFD"/>
    <w:rsid w:val="00957FAF"/>
    <w:rsid w:val="00960D20"/>
    <w:rsid w:val="00960DE2"/>
    <w:rsid w:val="00962E92"/>
    <w:rsid w:val="00965211"/>
    <w:rsid w:val="0096655D"/>
    <w:rsid w:val="00967485"/>
    <w:rsid w:val="00967AC5"/>
    <w:rsid w:val="00972701"/>
    <w:rsid w:val="00973BE2"/>
    <w:rsid w:val="009741C6"/>
    <w:rsid w:val="009758A8"/>
    <w:rsid w:val="009766A3"/>
    <w:rsid w:val="00976B43"/>
    <w:rsid w:val="009770DC"/>
    <w:rsid w:val="00977857"/>
    <w:rsid w:val="00986798"/>
    <w:rsid w:val="00987C6F"/>
    <w:rsid w:val="009900A6"/>
    <w:rsid w:val="00992DFF"/>
    <w:rsid w:val="00994CBC"/>
    <w:rsid w:val="00997007"/>
    <w:rsid w:val="0099773E"/>
    <w:rsid w:val="009A27EF"/>
    <w:rsid w:val="009A2AB0"/>
    <w:rsid w:val="009A6089"/>
    <w:rsid w:val="009B093C"/>
    <w:rsid w:val="009B14AA"/>
    <w:rsid w:val="009B354D"/>
    <w:rsid w:val="009B4263"/>
    <w:rsid w:val="009B535D"/>
    <w:rsid w:val="009B5813"/>
    <w:rsid w:val="009B5F36"/>
    <w:rsid w:val="009C0B7B"/>
    <w:rsid w:val="009C0F9A"/>
    <w:rsid w:val="009C1461"/>
    <w:rsid w:val="009C14D9"/>
    <w:rsid w:val="009C1855"/>
    <w:rsid w:val="009C2641"/>
    <w:rsid w:val="009C3A1F"/>
    <w:rsid w:val="009C5D96"/>
    <w:rsid w:val="009C5DF3"/>
    <w:rsid w:val="009C604E"/>
    <w:rsid w:val="009C79AA"/>
    <w:rsid w:val="009D1155"/>
    <w:rsid w:val="009D3FC8"/>
    <w:rsid w:val="009D464A"/>
    <w:rsid w:val="009D5E66"/>
    <w:rsid w:val="009D5E86"/>
    <w:rsid w:val="009E093A"/>
    <w:rsid w:val="009E0AF7"/>
    <w:rsid w:val="009E0EB3"/>
    <w:rsid w:val="009E2371"/>
    <w:rsid w:val="009E4586"/>
    <w:rsid w:val="009E6462"/>
    <w:rsid w:val="009F035B"/>
    <w:rsid w:val="009F32DA"/>
    <w:rsid w:val="009F45BA"/>
    <w:rsid w:val="009F4CD6"/>
    <w:rsid w:val="009F5B8C"/>
    <w:rsid w:val="00A01E5B"/>
    <w:rsid w:val="00A0283F"/>
    <w:rsid w:val="00A03479"/>
    <w:rsid w:val="00A04547"/>
    <w:rsid w:val="00A047B9"/>
    <w:rsid w:val="00A072C9"/>
    <w:rsid w:val="00A07A07"/>
    <w:rsid w:val="00A101C0"/>
    <w:rsid w:val="00A11F70"/>
    <w:rsid w:val="00A12129"/>
    <w:rsid w:val="00A1411A"/>
    <w:rsid w:val="00A148D4"/>
    <w:rsid w:val="00A15CC9"/>
    <w:rsid w:val="00A179C4"/>
    <w:rsid w:val="00A21218"/>
    <w:rsid w:val="00A22658"/>
    <w:rsid w:val="00A23E6D"/>
    <w:rsid w:val="00A24E74"/>
    <w:rsid w:val="00A258E2"/>
    <w:rsid w:val="00A32537"/>
    <w:rsid w:val="00A33660"/>
    <w:rsid w:val="00A37EBA"/>
    <w:rsid w:val="00A37F02"/>
    <w:rsid w:val="00A420C9"/>
    <w:rsid w:val="00A4281D"/>
    <w:rsid w:val="00A501A1"/>
    <w:rsid w:val="00A515C1"/>
    <w:rsid w:val="00A51C6E"/>
    <w:rsid w:val="00A51C93"/>
    <w:rsid w:val="00A522C4"/>
    <w:rsid w:val="00A5303D"/>
    <w:rsid w:val="00A53715"/>
    <w:rsid w:val="00A53838"/>
    <w:rsid w:val="00A53A5B"/>
    <w:rsid w:val="00A54EF6"/>
    <w:rsid w:val="00A5563C"/>
    <w:rsid w:val="00A6447B"/>
    <w:rsid w:val="00A65301"/>
    <w:rsid w:val="00A66666"/>
    <w:rsid w:val="00A675EB"/>
    <w:rsid w:val="00A67733"/>
    <w:rsid w:val="00A7113C"/>
    <w:rsid w:val="00A73C85"/>
    <w:rsid w:val="00A75EB8"/>
    <w:rsid w:val="00A851E9"/>
    <w:rsid w:val="00A864B6"/>
    <w:rsid w:val="00A8786A"/>
    <w:rsid w:val="00A9194C"/>
    <w:rsid w:val="00A92648"/>
    <w:rsid w:val="00A928B4"/>
    <w:rsid w:val="00A92C47"/>
    <w:rsid w:val="00A963C0"/>
    <w:rsid w:val="00A96BA3"/>
    <w:rsid w:val="00A97F38"/>
    <w:rsid w:val="00AA2204"/>
    <w:rsid w:val="00AA5D6B"/>
    <w:rsid w:val="00AA6570"/>
    <w:rsid w:val="00AB2903"/>
    <w:rsid w:val="00AB2D6B"/>
    <w:rsid w:val="00AB3043"/>
    <w:rsid w:val="00AB35C4"/>
    <w:rsid w:val="00AB3CE7"/>
    <w:rsid w:val="00AC0262"/>
    <w:rsid w:val="00AC04FA"/>
    <w:rsid w:val="00AC1D14"/>
    <w:rsid w:val="00AC1ED6"/>
    <w:rsid w:val="00AC2E43"/>
    <w:rsid w:val="00AC5B8F"/>
    <w:rsid w:val="00AC5D8E"/>
    <w:rsid w:val="00AD00AD"/>
    <w:rsid w:val="00AD1E08"/>
    <w:rsid w:val="00AD37D4"/>
    <w:rsid w:val="00AD3946"/>
    <w:rsid w:val="00AD6C2A"/>
    <w:rsid w:val="00AD7F9D"/>
    <w:rsid w:val="00AE0B83"/>
    <w:rsid w:val="00AE1FEE"/>
    <w:rsid w:val="00AE4FD3"/>
    <w:rsid w:val="00AF2E55"/>
    <w:rsid w:val="00AF2F00"/>
    <w:rsid w:val="00AF34BC"/>
    <w:rsid w:val="00AF7825"/>
    <w:rsid w:val="00B000ED"/>
    <w:rsid w:val="00B019F1"/>
    <w:rsid w:val="00B029FB"/>
    <w:rsid w:val="00B04896"/>
    <w:rsid w:val="00B05252"/>
    <w:rsid w:val="00B07635"/>
    <w:rsid w:val="00B07B22"/>
    <w:rsid w:val="00B13EFA"/>
    <w:rsid w:val="00B173E1"/>
    <w:rsid w:val="00B17B98"/>
    <w:rsid w:val="00B2150B"/>
    <w:rsid w:val="00B2378D"/>
    <w:rsid w:val="00B23AD5"/>
    <w:rsid w:val="00B23C12"/>
    <w:rsid w:val="00B2504A"/>
    <w:rsid w:val="00B3374D"/>
    <w:rsid w:val="00B338E4"/>
    <w:rsid w:val="00B351AD"/>
    <w:rsid w:val="00B40339"/>
    <w:rsid w:val="00B403BB"/>
    <w:rsid w:val="00B4577F"/>
    <w:rsid w:val="00B4585B"/>
    <w:rsid w:val="00B47D43"/>
    <w:rsid w:val="00B54D80"/>
    <w:rsid w:val="00B5506A"/>
    <w:rsid w:val="00B55420"/>
    <w:rsid w:val="00B55639"/>
    <w:rsid w:val="00B56A63"/>
    <w:rsid w:val="00B56EB6"/>
    <w:rsid w:val="00B57E3A"/>
    <w:rsid w:val="00B6281B"/>
    <w:rsid w:val="00B67CB9"/>
    <w:rsid w:val="00B70B79"/>
    <w:rsid w:val="00B71E56"/>
    <w:rsid w:val="00B72DA4"/>
    <w:rsid w:val="00B73531"/>
    <w:rsid w:val="00B73980"/>
    <w:rsid w:val="00B76466"/>
    <w:rsid w:val="00B76877"/>
    <w:rsid w:val="00B80F5C"/>
    <w:rsid w:val="00B81091"/>
    <w:rsid w:val="00B84FB1"/>
    <w:rsid w:val="00B855F3"/>
    <w:rsid w:val="00B868D1"/>
    <w:rsid w:val="00B87820"/>
    <w:rsid w:val="00B91FA2"/>
    <w:rsid w:val="00B928C9"/>
    <w:rsid w:val="00B9357E"/>
    <w:rsid w:val="00B94AD1"/>
    <w:rsid w:val="00B952DC"/>
    <w:rsid w:val="00B95559"/>
    <w:rsid w:val="00B962BE"/>
    <w:rsid w:val="00B97374"/>
    <w:rsid w:val="00BA0D3B"/>
    <w:rsid w:val="00BA14FA"/>
    <w:rsid w:val="00BA22F0"/>
    <w:rsid w:val="00BA5530"/>
    <w:rsid w:val="00BA5743"/>
    <w:rsid w:val="00BA7CCB"/>
    <w:rsid w:val="00BB055E"/>
    <w:rsid w:val="00BB0B29"/>
    <w:rsid w:val="00BB0FDB"/>
    <w:rsid w:val="00BB193D"/>
    <w:rsid w:val="00BB1D32"/>
    <w:rsid w:val="00BB29C2"/>
    <w:rsid w:val="00BB58FF"/>
    <w:rsid w:val="00BB6BE4"/>
    <w:rsid w:val="00BB7BD8"/>
    <w:rsid w:val="00BC0EB8"/>
    <w:rsid w:val="00BC1362"/>
    <w:rsid w:val="00BC1E4D"/>
    <w:rsid w:val="00BC5ABA"/>
    <w:rsid w:val="00BC6DAD"/>
    <w:rsid w:val="00BC705E"/>
    <w:rsid w:val="00BD1232"/>
    <w:rsid w:val="00BD1A36"/>
    <w:rsid w:val="00BD500C"/>
    <w:rsid w:val="00BD6ED1"/>
    <w:rsid w:val="00BD7759"/>
    <w:rsid w:val="00BD7CA9"/>
    <w:rsid w:val="00BF0DB3"/>
    <w:rsid w:val="00BF2394"/>
    <w:rsid w:val="00BF54EB"/>
    <w:rsid w:val="00BF60C8"/>
    <w:rsid w:val="00BF7514"/>
    <w:rsid w:val="00C0089D"/>
    <w:rsid w:val="00C07AED"/>
    <w:rsid w:val="00C07B78"/>
    <w:rsid w:val="00C10A02"/>
    <w:rsid w:val="00C10C15"/>
    <w:rsid w:val="00C10D87"/>
    <w:rsid w:val="00C11C3C"/>
    <w:rsid w:val="00C12566"/>
    <w:rsid w:val="00C12E3A"/>
    <w:rsid w:val="00C13478"/>
    <w:rsid w:val="00C16986"/>
    <w:rsid w:val="00C17938"/>
    <w:rsid w:val="00C17D2B"/>
    <w:rsid w:val="00C20808"/>
    <w:rsid w:val="00C22A45"/>
    <w:rsid w:val="00C23CE9"/>
    <w:rsid w:val="00C23F6F"/>
    <w:rsid w:val="00C26732"/>
    <w:rsid w:val="00C30721"/>
    <w:rsid w:val="00C32359"/>
    <w:rsid w:val="00C3255B"/>
    <w:rsid w:val="00C32E12"/>
    <w:rsid w:val="00C3419A"/>
    <w:rsid w:val="00C35D40"/>
    <w:rsid w:val="00C37536"/>
    <w:rsid w:val="00C37E45"/>
    <w:rsid w:val="00C4081E"/>
    <w:rsid w:val="00C40921"/>
    <w:rsid w:val="00C44DE4"/>
    <w:rsid w:val="00C515AA"/>
    <w:rsid w:val="00C52350"/>
    <w:rsid w:val="00C57329"/>
    <w:rsid w:val="00C60E77"/>
    <w:rsid w:val="00C64708"/>
    <w:rsid w:val="00C65DAD"/>
    <w:rsid w:val="00C65F40"/>
    <w:rsid w:val="00C673A9"/>
    <w:rsid w:val="00C703E3"/>
    <w:rsid w:val="00C71579"/>
    <w:rsid w:val="00C72E3F"/>
    <w:rsid w:val="00C80EAC"/>
    <w:rsid w:val="00C869C3"/>
    <w:rsid w:val="00C90E15"/>
    <w:rsid w:val="00C92217"/>
    <w:rsid w:val="00C923F9"/>
    <w:rsid w:val="00C928C3"/>
    <w:rsid w:val="00C93C72"/>
    <w:rsid w:val="00C953C1"/>
    <w:rsid w:val="00C95E71"/>
    <w:rsid w:val="00CA0703"/>
    <w:rsid w:val="00CA2641"/>
    <w:rsid w:val="00CA37F1"/>
    <w:rsid w:val="00CA59F0"/>
    <w:rsid w:val="00CB1F8F"/>
    <w:rsid w:val="00CB2F9E"/>
    <w:rsid w:val="00CB351D"/>
    <w:rsid w:val="00CB468A"/>
    <w:rsid w:val="00CB56AD"/>
    <w:rsid w:val="00CC0E4C"/>
    <w:rsid w:val="00CC2108"/>
    <w:rsid w:val="00CC36F4"/>
    <w:rsid w:val="00CC387C"/>
    <w:rsid w:val="00CC574D"/>
    <w:rsid w:val="00CC5E85"/>
    <w:rsid w:val="00CC635F"/>
    <w:rsid w:val="00CC73A5"/>
    <w:rsid w:val="00CC7D1F"/>
    <w:rsid w:val="00CC7D97"/>
    <w:rsid w:val="00CD1245"/>
    <w:rsid w:val="00CD1C77"/>
    <w:rsid w:val="00CD1D07"/>
    <w:rsid w:val="00CD2788"/>
    <w:rsid w:val="00CD313E"/>
    <w:rsid w:val="00CD3623"/>
    <w:rsid w:val="00CD3A96"/>
    <w:rsid w:val="00CD60D4"/>
    <w:rsid w:val="00CD7897"/>
    <w:rsid w:val="00CE0A82"/>
    <w:rsid w:val="00CE0E50"/>
    <w:rsid w:val="00CE3FC8"/>
    <w:rsid w:val="00CE6450"/>
    <w:rsid w:val="00CE79AF"/>
    <w:rsid w:val="00CF4342"/>
    <w:rsid w:val="00CF4453"/>
    <w:rsid w:val="00CF6342"/>
    <w:rsid w:val="00CF6D4D"/>
    <w:rsid w:val="00D059DB"/>
    <w:rsid w:val="00D11ED0"/>
    <w:rsid w:val="00D126B9"/>
    <w:rsid w:val="00D12967"/>
    <w:rsid w:val="00D12E90"/>
    <w:rsid w:val="00D14494"/>
    <w:rsid w:val="00D15A62"/>
    <w:rsid w:val="00D1603C"/>
    <w:rsid w:val="00D17C1F"/>
    <w:rsid w:val="00D20712"/>
    <w:rsid w:val="00D2132E"/>
    <w:rsid w:val="00D217DE"/>
    <w:rsid w:val="00D23F61"/>
    <w:rsid w:val="00D23F6A"/>
    <w:rsid w:val="00D25C3F"/>
    <w:rsid w:val="00D26366"/>
    <w:rsid w:val="00D32114"/>
    <w:rsid w:val="00D325BF"/>
    <w:rsid w:val="00D32841"/>
    <w:rsid w:val="00D32A16"/>
    <w:rsid w:val="00D335E9"/>
    <w:rsid w:val="00D34546"/>
    <w:rsid w:val="00D36C20"/>
    <w:rsid w:val="00D37DF9"/>
    <w:rsid w:val="00D409CD"/>
    <w:rsid w:val="00D4369D"/>
    <w:rsid w:val="00D45E3D"/>
    <w:rsid w:val="00D466BD"/>
    <w:rsid w:val="00D508B3"/>
    <w:rsid w:val="00D50B18"/>
    <w:rsid w:val="00D51321"/>
    <w:rsid w:val="00D51E49"/>
    <w:rsid w:val="00D521F1"/>
    <w:rsid w:val="00D62702"/>
    <w:rsid w:val="00D62C71"/>
    <w:rsid w:val="00D66E50"/>
    <w:rsid w:val="00D675A2"/>
    <w:rsid w:val="00D71279"/>
    <w:rsid w:val="00D71593"/>
    <w:rsid w:val="00D735DF"/>
    <w:rsid w:val="00D74151"/>
    <w:rsid w:val="00D74FFB"/>
    <w:rsid w:val="00D76CAF"/>
    <w:rsid w:val="00D81FB8"/>
    <w:rsid w:val="00D825B5"/>
    <w:rsid w:val="00D8305C"/>
    <w:rsid w:val="00D8439D"/>
    <w:rsid w:val="00D846A1"/>
    <w:rsid w:val="00D864F9"/>
    <w:rsid w:val="00D9176B"/>
    <w:rsid w:val="00D93450"/>
    <w:rsid w:val="00D9385C"/>
    <w:rsid w:val="00D93AA2"/>
    <w:rsid w:val="00D94761"/>
    <w:rsid w:val="00D9643A"/>
    <w:rsid w:val="00D9672D"/>
    <w:rsid w:val="00DA1245"/>
    <w:rsid w:val="00DA129D"/>
    <w:rsid w:val="00DA386E"/>
    <w:rsid w:val="00DA3934"/>
    <w:rsid w:val="00DA3A8C"/>
    <w:rsid w:val="00DA4B9B"/>
    <w:rsid w:val="00DA4DAA"/>
    <w:rsid w:val="00DA63C5"/>
    <w:rsid w:val="00DA680E"/>
    <w:rsid w:val="00DA6E07"/>
    <w:rsid w:val="00DA7777"/>
    <w:rsid w:val="00DB01B7"/>
    <w:rsid w:val="00DB224D"/>
    <w:rsid w:val="00DC1632"/>
    <w:rsid w:val="00DC1AE6"/>
    <w:rsid w:val="00DC3F80"/>
    <w:rsid w:val="00DC53B7"/>
    <w:rsid w:val="00DC6ADC"/>
    <w:rsid w:val="00DD2820"/>
    <w:rsid w:val="00DD3EE7"/>
    <w:rsid w:val="00DE04D0"/>
    <w:rsid w:val="00DE310B"/>
    <w:rsid w:val="00DE45DE"/>
    <w:rsid w:val="00DE4FC0"/>
    <w:rsid w:val="00DE538B"/>
    <w:rsid w:val="00DE5EE9"/>
    <w:rsid w:val="00DE5FAD"/>
    <w:rsid w:val="00DF059F"/>
    <w:rsid w:val="00DF090C"/>
    <w:rsid w:val="00DF3315"/>
    <w:rsid w:val="00DF63DB"/>
    <w:rsid w:val="00DF64F9"/>
    <w:rsid w:val="00E0117D"/>
    <w:rsid w:val="00E03051"/>
    <w:rsid w:val="00E068DD"/>
    <w:rsid w:val="00E070DF"/>
    <w:rsid w:val="00E1146C"/>
    <w:rsid w:val="00E13DB2"/>
    <w:rsid w:val="00E14257"/>
    <w:rsid w:val="00E1472E"/>
    <w:rsid w:val="00E158F7"/>
    <w:rsid w:val="00E15BAC"/>
    <w:rsid w:val="00E20E9D"/>
    <w:rsid w:val="00E2122F"/>
    <w:rsid w:val="00E22223"/>
    <w:rsid w:val="00E224AD"/>
    <w:rsid w:val="00E23AD3"/>
    <w:rsid w:val="00E23F60"/>
    <w:rsid w:val="00E257AD"/>
    <w:rsid w:val="00E26E72"/>
    <w:rsid w:val="00E3306D"/>
    <w:rsid w:val="00E333F7"/>
    <w:rsid w:val="00E370A5"/>
    <w:rsid w:val="00E40393"/>
    <w:rsid w:val="00E414A9"/>
    <w:rsid w:val="00E45D88"/>
    <w:rsid w:val="00E46425"/>
    <w:rsid w:val="00E471EC"/>
    <w:rsid w:val="00E47547"/>
    <w:rsid w:val="00E4771F"/>
    <w:rsid w:val="00E500E5"/>
    <w:rsid w:val="00E5103A"/>
    <w:rsid w:val="00E52987"/>
    <w:rsid w:val="00E543D6"/>
    <w:rsid w:val="00E55C01"/>
    <w:rsid w:val="00E56936"/>
    <w:rsid w:val="00E56D4B"/>
    <w:rsid w:val="00E60748"/>
    <w:rsid w:val="00E63A58"/>
    <w:rsid w:val="00E63DA6"/>
    <w:rsid w:val="00E63EE4"/>
    <w:rsid w:val="00E66313"/>
    <w:rsid w:val="00E66564"/>
    <w:rsid w:val="00E70D2F"/>
    <w:rsid w:val="00E71685"/>
    <w:rsid w:val="00E72971"/>
    <w:rsid w:val="00E72CF1"/>
    <w:rsid w:val="00E750B2"/>
    <w:rsid w:val="00E75B96"/>
    <w:rsid w:val="00E767F2"/>
    <w:rsid w:val="00E776D1"/>
    <w:rsid w:val="00E81A7C"/>
    <w:rsid w:val="00E81CED"/>
    <w:rsid w:val="00E83445"/>
    <w:rsid w:val="00E83F5D"/>
    <w:rsid w:val="00E90C54"/>
    <w:rsid w:val="00E911F2"/>
    <w:rsid w:val="00E92694"/>
    <w:rsid w:val="00E96168"/>
    <w:rsid w:val="00EA1A24"/>
    <w:rsid w:val="00EA22C7"/>
    <w:rsid w:val="00EA2635"/>
    <w:rsid w:val="00EA3F88"/>
    <w:rsid w:val="00EA6A4D"/>
    <w:rsid w:val="00EA7E73"/>
    <w:rsid w:val="00EB0868"/>
    <w:rsid w:val="00EB0F92"/>
    <w:rsid w:val="00EB0F9C"/>
    <w:rsid w:val="00EB3705"/>
    <w:rsid w:val="00EB3E97"/>
    <w:rsid w:val="00EB5331"/>
    <w:rsid w:val="00EB6449"/>
    <w:rsid w:val="00EC0030"/>
    <w:rsid w:val="00EC029C"/>
    <w:rsid w:val="00EC145A"/>
    <w:rsid w:val="00EC216C"/>
    <w:rsid w:val="00EC2936"/>
    <w:rsid w:val="00EC390A"/>
    <w:rsid w:val="00ED06BF"/>
    <w:rsid w:val="00ED3650"/>
    <w:rsid w:val="00ED53BD"/>
    <w:rsid w:val="00ED59FC"/>
    <w:rsid w:val="00ED6E48"/>
    <w:rsid w:val="00ED78A7"/>
    <w:rsid w:val="00EE06E1"/>
    <w:rsid w:val="00EE1B33"/>
    <w:rsid w:val="00EE2807"/>
    <w:rsid w:val="00EE2E67"/>
    <w:rsid w:val="00EE37A7"/>
    <w:rsid w:val="00EE3B99"/>
    <w:rsid w:val="00EE5C59"/>
    <w:rsid w:val="00EF41F0"/>
    <w:rsid w:val="00EF6290"/>
    <w:rsid w:val="00EF6A58"/>
    <w:rsid w:val="00EF7604"/>
    <w:rsid w:val="00F02D29"/>
    <w:rsid w:val="00F0465C"/>
    <w:rsid w:val="00F060C2"/>
    <w:rsid w:val="00F07DE6"/>
    <w:rsid w:val="00F10358"/>
    <w:rsid w:val="00F10758"/>
    <w:rsid w:val="00F12B52"/>
    <w:rsid w:val="00F14183"/>
    <w:rsid w:val="00F16ED2"/>
    <w:rsid w:val="00F17201"/>
    <w:rsid w:val="00F17222"/>
    <w:rsid w:val="00F17937"/>
    <w:rsid w:val="00F20796"/>
    <w:rsid w:val="00F21572"/>
    <w:rsid w:val="00F21E1A"/>
    <w:rsid w:val="00F22644"/>
    <w:rsid w:val="00F22D88"/>
    <w:rsid w:val="00F23172"/>
    <w:rsid w:val="00F24E9F"/>
    <w:rsid w:val="00F25598"/>
    <w:rsid w:val="00F27354"/>
    <w:rsid w:val="00F30875"/>
    <w:rsid w:val="00F32E71"/>
    <w:rsid w:val="00F35726"/>
    <w:rsid w:val="00F35F2D"/>
    <w:rsid w:val="00F367FE"/>
    <w:rsid w:val="00F36ADB"/>
    <w:rsid w:val="00F40F66"/>
    <w:rsid w:val="00F4670B"/>
    <w:rsid w:val="00F51E37"/>
    <w:rsid w:val="00F5282B"/>
    <w:rsid w:val="00F53716"/>
    <w:rsid w:val="00F5576E"/>
    <w:rsid w:val="00F56197"/>
    <w:rsid w:val="00F56FDD"/>
    <w:rsid w:val="00F61CA5"/>
    <w:rsid w:val="00F62590"/>
    <w:rsid w:val="00F63ABF"/>
    <w:rsid w:val="00F646B1"/>
    <w:rsid w:val="00F708FC"/>
    <w:rsid w:val="00F72EB4"/>
    <w:rsid w:val="00F737AA"/>
    <w:rsid w:val="00F747EC"/>
    <w:rsid w:val="00F75C8A"/>
    <w:rsid w:val="00F76512"/>
    <w:rsid w:val="00F768B9"/>
    <w:rsid w:val="00F7786E"/>
    <w:rsid w:val="00F810E9"/>
    <w:rsid w:val="00F81B8D"/>
    <w:rsid w:val="00F82C6A"/>
    <w:rsid w:val="00F8576F"/>
    <w:rsid w:val="00F86858"/>
    <w:rsid w:val="00F877D0"/>
    <w:rsid w:val="00F87B7A"/>
    <w:rsid w:val="00F87BE9"/>
    <w:rsid w:val="00F93D79"/>
    <w:rsid w:val="00F96001"/>
    <w:rsid w:val="00F971DE"/>
    <w:rsid w:val="00FA37D5"/>
    <w:rsid w:val="00FA67DE"/>
    <w:rsid w:val="00FB0A78"/>
    <w:rsid w:val="00FB3163"/>
    <w:rsid w:val="00FB3307"/>
    <w:rsid w:val="00FB4792"/>
    <w:rsid w:val="00FC1001"/>
    <w:rsid w:val="00FC3B1B"/>
    <w:rsid w:val="00FC5460"/>
    <w:rsid w:val="00FC5B37"/>
    <w:rsid w:val="00FD0F4C"/>
    <w:rsid w:val="00FD1F85"/>
    <w:rsid w:val="00FD2B6A"/>
    <w:rsid w:val="00FD4D6A"/>
    <w:rsid w:val="00FD7A7F"/>
    <w:rsid w:val="00FD7C22"/>
    <w:rsid w:val="00FD7D4B"/>
    <w:rsid w:val="00FE1A11"/>
    <w:rsid w:val="00FE63C1"/>
    <w:rsid w:val="00FF0E7E"/>
    <w:rsid w:val="00FF1060"/>
    <w:rsid w:val="00FF2160"/>
    <w:rsid w:val="00FF36E2"/>
    <w:rsid w:val="00FF4351"/>
    <w:rsid w:val="00FF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A5535E"/>
  <w15:docId w15:val="{BE9C1F51-608D-4578-AD75-5875FCD9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B6A"/>
    <w:pPr>
      <w:widowControl w:val="0"/>
      <w:jc w:val="both"/>
    </w:pPr>
    <w:rPr>
      <w:kern w:val="2"/>
      <w:sz w:val="24"/>
    </w:rPr>
  </w:style>
  <w:style w:type="paragraph" w:styleId="1">
    <w:name w:val="heading 1"/>
    <w:basedOn w:val="a"/>
    <w:next w:val="a"/>
    <w:qFormat/>
    <w:rsid w:val="00FD2B6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2B6A"/>
    <w:pPr>
      <w:ind w:left="215"/>
    </w:pPr>
  </w:style>
  <w:style w:type="paragraph" w:styleId="2">
    <w:name w:val="Body Text Indent 2"/>
    <w:basedOn w:val="a"/>
    <w:rsid w:val="00FD2B6A"/>
    <w:pPr>
      <w:ind w:left="645"/>
    </w:pPr>
  </w:style>
  <w:style w:type="paragraph" w:styleId="a4">
    <w:name w:val="Note Heading"/>
    <w:basedOn w:val="a"/>
    <w:next w:val="a"/>
    <w:link w:val="a5"/>
    <w:rsid w:val="00FD2B6A"/>
    <w:pPr>
      <w:jc w:val="center"/>
    </w:pPr>
  </w:style>
  <w:style w:type="paragraph" w:styleId="a6">
    <w:name w:val="Closing"/>
    <w:basedOn w:val="a"/>
    <w:next w:val="a"/>
    <w:link w:val="a7"/>
    <w:rsid w:val="00FD2B6A"/>
    <w:pPr>
      <w:jc w:val="right"/>
    </w:pPr>
  </w:style>
  <w:style w:type="paragraph" w:customStyle="1" w:styleId="a8">
    <w:name w:val="オアシス"/>
    <w:rsid w:val="00FD2B6A"/>
    <w:pPr>
      <w:widowControl w:val="0"/>
      <w:wordWrap w:val="0"/>
      <w:autoSpaceDE w:val="0"/>
      <w:autoSpaceDN w:val="0"/>
      <w:adjustRightInd w:val="0"/>
      <w:spacing w:line="434" w:lineRule="exact"/>
      <w:jc w:val="both"/>
    </w:pPr>
    <w:rPr>
      <w:rFonts w:ascii="ＭＳ 明朝"/>
      <w:spacing w:val="-1"/>
      <w:sz w:val="22"/>
    </w:rPr>
  </w:style>
  <w:style w:type="paragraph" w:styleId="10">
    <w:name w:val="toc 1"/>
    <w:basedOn w:val="a"/>
    <w:next w:val="a"/>
    <w:autoRedefine/>
    <w:uiPriority w:val="39"/>
    <w:qFormat/>
    <w:rsid w:val="00F367FE"/>
    <w:pPr>
      <w:tabs>
        <w:tab w:val="left" w:pos="709"/>
        <w:tab w:val="right" w:leader="dot" w:pos="9344"/>
      </w:tabs>
    </w:pPr>
    <w:rPr>
      <w:rFonts w:ascii="ＭＳ 明朝" w:hAnsi="ＭＳ 明朝"/>
      <w:noProof/>
      <w:sz w:val="22"/>
      <w:szCs w:val="22"/>
    </w:rPr>
  </w:style>
  <w:style w:type="paragraph" w:styleId="a9">
    <w:name w:val="header"/>
    <w:basedOn w:val="a"/>
    <w:rsid w:val="00FD2B6A"/>
    <w:pPr>
      <w:tabs>
        <w:tab w:val="center" w:pos="4252"/>
        <w:tab w:val="right" w:pos="8504"/>
      </w:tabs>
      <w:snapToGrid w:val="0"/>
    </w:pPr>
  </w:style>
  <w:style w:type="paragraph" w:styleId="aa">
    <w:name w:val="footer"/>
    <w:basedOn w:val="a"/>
    <w:rsid w:val="00FD2B6A"/>
    <w:pPr>
      <w:tabs>
        <w:tab w:val="center" w:pos="4252"/>
        <w:tab w:val="right" w:pos="8504"/>
      </w:tabs>
      <w:snapToGrid w:val="0"/>
    </w:pPr>
  </w:style>
  <w:style w:type="paragraph" w:styleId="ab">
    <w:name w:val="Balloon Text"/>
    <w:basedOn w:val="a"/>
    <w:semiHidden/>
    <w:rsid w:val="003255DE"/>
    <w:rPr>
      <w:rFonts w:ascii="Arial" w:eastAsia="ＭＳ ゴシック" w:hAnsi="Arial"/>
      <w:sz w:val="18"/>
      <w:szCs w:val="18"/>
    </w:rPr>
  </w:style>
  <w:style w:type="table" w:styleId="ac">
    <w:name w:val="Table Grid"/>
    <w:basedOn w:val="a1"/>
    <w:rsid w:val="003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rsid w:val="00372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BB055E"/>
    <w:pPr>
      <w:widowControl w:val="0"/>
      <w:wordWrap w:val="0"/>
      <w:autoSpaceDE w:val="0"/>
      <w:autoSpaceDN w:val="0"/>
      <w:adjustRightInd w:val="0"/>
      <w:spacing w:line="475" w:lineRule="exact"/>
      <w:jc w:val="both"/>
    </w:pPr>
    <w:rPr>
      <w:rFonts w:ascii="ＭＳ 明朝" w:hAnsi="ＭＳ 明朝" w:cs="ＭＳ 明朝"/>
      <w:spacing w:val="5"/>
    </w:rPr>
  </w:style>
  <w:style w:type="paragraph" w:styleId="ad">
    <w:name w:val="List Paragraph"/>
    <w:basedOn w:val="a"/>
    <w:uiPriority w:val="34"/>
    <w:qFormat/>
    <w:rsid w:val="003A77AD"/>
    <w:pPr>
      <w:ind w:leftChars="400" w:left="840"/>
    </w:pPr>
  </w:style>
  <w:style w:type="paragraph" w:styleId="ae">
    <w:name w:val="TOC Heading"/>
    <w:basedOn w:val="1"/>
    <w:next w:val="a"/>
    <w:uiPriority w:val="39"/>
    <w:semiHidden/>
    <w:unhideWhenUsed/>
    <w:qFormat/>
    <w:rsid w:val="00F367FE"/>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character" w:styleId="af">
    <w:name w:val="Hyperlink"/>
    <w:basedOn w:val="a0"/>
    <w:uiPriority w:val="99"/>
    <w:unhideWhenUsed/>
    <w:rsid w:val="00F367FE"/>
    <w:rPr>
      <w:color w:val="0000FF" w:themeColor="hyperlink"/>
      <w:u w:val="single"/>
    </w:rPr>
  </w:style>
  <w:style w:type="paragraph" w:styleId="20">
    <w:name w:val="toc 2"/>
    <w:basedOn w:val="a"/>
    <w:next w:val="a"/>
    <w:autoRedefine/>
    <w:uiPriority w:val="39"/>
    <w:unhideWhenUsed/>
    <w:qFormat/>
    <w:rsid w:val="00F367FE"/>
    <w:pPr>
      <w:widowControl/>
      <w:spacing w:after="100" w:line="276" w:lineRule="auto"/>
      <w:ind w:left="22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F367FE"/>
    <w:pPr>
      <w:widowControl/>
      <w:spacing w:after="100" w:line="276" w:lineRule="auto"/>
      <w:ind w:left="440"/>
      <w:jc w:val="left"/>
    </w:pPr>
    <w:rPr>
      <w:rFonts w:asciiTheme="minorHAnsi" w:eastAsiaTheme="minorEastAsia" w:hAnsiTheme="minorHAnsi" w:cstheme="minorBidi"/>
      <w:kern w:val="0"/>
      <w:sz w:val="22"/>
      <w:szCs w:val="22"/>
    </w:rPr>
  </w:style>
  <w:style w:type="character" w:styleId="af0">
    <w:name w:val="page number"/>
    <w:basedOn w:val="a0"/>
    <w:rsid w:val="005A6EC4"/>
  </w:style>
  <w:style w:type="paragraph" w:styleId="af1">
    <w:name w:val="Date"/>
    <w:basedOn w:val="a"/>
    <w:next w:val="a"/>
    <w:link w:val="af2"/>
    <w:rsid w:val="00314D96"/>
  </w:style>
  <w:style w:type="character" w:customStyle="1" w:styleId="af2">
    <w:name w:val="日付 (文字)"/>
    <w:basedOn w:val="a0"/>
    <w:link w:val="af1"/>
    <w:rsid w:val="00314D96"/>
    <w:rPr>
      <w:kern w:val="2"/>
      <w:sz w:val="24"/>
    </w:rPr>
  </w:style>
  <w:style w:type="character" w:customStyle="1" w:styleId="a7">
    <w:name w:val="結語 (文字)"/>
    <w:link w:val="a6"/>
    <w:rsid w:val="0012055D"/>
    <w:rPr>
      <w:kern w:val="2"/>
      <w:sz w:val="24"/>
    </w:rPr>
  </w:style>
  <w:style w:type="character" w:customStyle="1" w:styleId="a5">
    <w:name w:val="記 (文字)"/>
    <w:link w:val="a4"/>
    <w:rsid w:val="0012055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0F72-69E7-45D4-83C7-4BF7E73C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7229</Words>
  <Characters>1558</Characters>
  <Application>Microsoft Office Word</Application>
  <DocSecurity>0</DocSecurity>
  <Lines>12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酸素吹石炭ガス化複合発電実証試験発電所</vt:lpstr>
      <vt:lpstr>酸素吹石炭ガス化複合発電実証試験発電所</vt:lpstr>
    </vt:vector>
  </TitlesOfParts>
  <Company>大崎クールジェン㈱</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酸素吹石炭ガス化複合発電実証試験発電所</dc:title>
  <dc:creator>osaki-coolgen6</dc:creator>
  <cp:lastModifiedBy>柳岡 隆之</cp:lastModifiedBy>
  <cp:revision>2</cp:revision>
  <cp:lastPrinted>2026-02-16T09:30:00Z</cp:lastPrinted>
  <dcterms:created xsi:type="dcterms:W3CDTF">2026-02-16T09:48:00Z</dcterms:created>
  <dcterms:modified xsi:type="dcterms:W3CDTF">2026-02-16T09:48:00Z</dcterms:modified>
</cp:coreProperties>
</file>